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BC" w:rsidRDefault="00CC69BC" w:rsidP="00CC69BC">
      <w:pPr>
        <w:jc w:val="lowKashida"/>
        <w:rPr>
          <w:rFonts w:ascii="Arial" w:hAnsi="Arial" w:cs="Arial" w:hint="cs"/>
          <w:b/>
          <w:bCs/>
          <w:sz w:val="28"/>
          <w:szCs w:val="28"/>
          <w:u w:val="single"/>
          <w:rtl/>
          <w:lang w:bidi="fa-IR"/>
        </w:rPr>
      </w:pPr>
      <w:r w:rsidRPr="00CC69BC">
        <w:rPr>
          <w:rFonts w:ascii="Arial" w:hAnsi="Arial" w:cs="Arial"/>
          <w:b/>
          <w:bCs/>
          <w:rtl/>
          <w:lang w:bidi="fa-IR"/>
        </w:rPr>
        <w:t xml:space="preserve">بخش 2 </w:t>
      </w:r>
      <w:r w:rsidRPr="008609CB">
        <w:rPr>
          <w:rFonts w:ascii="Arial" w:hAnsi="Arial" w:cs="Arial"/>
          <w:b/>
          <w:bCs/>
          <w:sz w:val="22"/>
          <w:szCs w:val="22"/>
          <w:rtl/>
          <w:lang w:bidi="fa-IR"/>
        </w:rPr>
        <w:t xml:space="preserve">– </w:t>
      </w:r>
      <w:r w:rsidRPr="00CC69BC">
        <w:rPr>
          <w:rFonts w:ascii="Arial" w:hAnsi="Arial" w:cs="Arial"/>
          <w:b/>
          <w:bCs/>
          <w:sz w:val="28"/>
          <w:szCs w:val="28"/>
          <w:rtl/>
          <w:lang w:bidi="fa-IR"/>
        </w:rPr>
        <w:t>گزيده اي از الغدير [پاسخ به شبهات</w:t>
      </w:r>
      <w:r w:rsidRPr="00CC69BC">
        <w:rPr>
          <w:rFonts w:ascii="Arial" w:hAnsi="Arial" w:cs="Arial"/>
          <w:b/>
          <w:bCs/>
          <w:sz w:val="28"/>
          <w:szCs w:val="28"/>
          <w:u w:val="single"/>
          <w:rtl/>
          <w:lang w:bidi="fa-IR"/>
        </w:rPr>
        <w:t xml:space="preserve">]  </w:t>
      </w:r>
    </w:p>
    <w:p w:rsidR="00CC69BC" w:rsidRDefault="00CC69BC" w:rsidP="00CC69BC">
      <w:pPr>
        <w:jc w:val="lowKashida"/>
        <w:rPr>
          <w:rFonts w:ascii="Arial" w:hAnsi="Arial" w:cs="Arial" w:hint="cs"/>
          <w:b/>
          <w:bCs/>
          <w:sz w:val="28"/>
          <w:szCs w:val="28"/>
          <w:u w:val="single"/>
          <w:rtl/>
          <w:lang w:bidi="fa-IR"/>
        </w:rPr>
      </w:pPr>
    </w:p>
    <w:p w:rsidR="00CC69BC" w:rsidRPr="00976C66" w:rsidRDefault="00CC69BC" w:rsidP="00CC69BC">
      <w:pPr>
        <w:jc w:val="lowKashida"/>
        <w:rPr>
          <w:rFonts w:ascii="Arial" w:hAnsi="Arial" w:cs="Arial"/>
          <w:b/>
          <w:bCs/>
          <w:sz w:val="22"/>
          <w:szCs w:val="22"/>
          <w:rtl/>
          <w:lang w:bidi="fa-IR"/>
        </w:rPr>
      </w:pPr>
      <w:r w:rsidRPr="00CC69BC">
        <w:rPr>
          <w:rFonts w:ascii="Arial" w:hAnsi="Arial" w:cs="Arial"/>
          <w:b/>
          <w:bCs/>
          <w:sz w:val="28"/>
          <w:szCs w:val="28"/>
          <w:u w:val="single"/>
          <w:rtl/>
          <w:lang w:bidi="fa-IR"/>
        </w:rPr>
        <w:lastRenderedPageBreak/>
        <w:t xml:space="preserve">     </w:t>
      </w:r>
    </w:p>
    <w:p w:rsidR="008609CB" w:rsidRDefault="008609CB" w:rsidP="008D4551">
      <w:pPr>
        <w:jc w:val="center"/>
        <w:rPr>
          <w:rFonts w:ascii="Arial" w:hAnsi="Arial" w:cs="Arial"/>
          <w:b/>
          <w:bCs/>
          <w:rtl/>
          <w:lang w:bidi="fa-IR"/>
        </w:rPr>
        <w:sectPr w:rsidR="008609CB" w:rsidSect="00CC69BC">
          <w:footerReference w:type="default" r:id="rId9"/>
          <w:pgSz w:w="16839" w:h="11907" w:orient="landscape" w:code="9"/>
          <w:pgMar w:top="1440" w:right="1440" w:bottom="1440" w:left="1440" w:header="720" w:footer="720" w:gutter="0"/>
          <w:cols w:num="2" w:space="709"/>
          <w:bidi/>
          <w:docGrid w:linePitch="360"/>
        </w:sectPr>
      </w:pPr>
    </w:p>
    <w:p w:rsidR="00DC4C94" w:rsidRPr="00CC69BC" w:rsidRDefault="00DC4C94" w:rsidP="008D4551">
      <w:pPr>
        <w:jc w:val="center"/>
        <w:rPr>
          <w:rFonts w:ascii="Arial" w:hAnsi="Arial" w:cs="Arial"/>
          <w:b/>
          <w:bCs/>
          <w:sz w:val="32"/>
          <w:szCs w:val="32"/>
          <w:rtl/>
          <w:lang w:bidi="fa-IR"/>
        </w:rPr>
      </w:pPr>
    </w:p>
    <w:p w:rsidR="00CC6BCE" w:rsidRPr="00CC69BC" w:rsidRDefault="008D4551" w:rsidP="008D4551">
      <w:pPr>
        <w:jc w:val="center"/>
        <w:rPr>
          <w:rFonts w:ascii="Arial" w:hAnsi="Arial" w:cs="Arial"/>
          <w:b/>
          <w:bCs/>
          <w:sz w:val="28"/>
          <w:szCs w:val="28"/>
          <w:rtl/>
          <w:lang w:bidi="fa-IR"/>
        </w:rPr>
      </w:pPr>
      <w:r w:rsidRPr="00CC69BC">
        <w:rPr>
          <w:rFonts w:ascii="Arial" w:hAnsi="Arial" w:cs="Arial"/>
          <w:b/>
          <w:bCs/>
          <w:sz w:val="28"/>
          <w:szCs w:val="28"/>
          <w:rtl/>
          <w:lang w:bidi="fa-IR"/>
        </w:rPr>
        <w:t xml:space="preserve">رب </w:t>
      </w:r>
      <w:r w:rsidR="00CC69BC">
        <w:rPr>
          <w:rFonts w:ascii="Arial" w:hAnsi="Arial" w:cs="Arial" w:hint="cs"/>
          <w:b/>
          <w:bCs/>
          <w:sz w:val="28"/>
          <w:szCs w:val="28"/>
          <w:rtl/>
          <w:lang w:bidi="fa-IR"/>
        </w:rPr>
        <w:t>ا</w:t>
      </w:r>
      <w:r w:rsidR="00370DC0" w:rsidRPr="00CC69BC">
        <w:rPr>
          <w:rFonts w:ascii="Arial" w:hAnsi="Arial" w:cs="Arial"/>
          <w:b/>
          <w:bCs/>
          <w:sz w:val="28"/>
          <w:szCs w:val="28"/>
          <w:lang w:bidi="fa-IR"/>
        </w:rPr>
        <w:t xml:space="preserve"> </w:t>
      </w:r>
      <w:r w:rsidRPr="00CC69BC">
        <w:rPr>
          <w:rFonts w:ascii="Arial" w:hAnsi="Arial" w:cs="Arial"/>
          <w:b/>
          <w:bCs/>
          <w:sz w:val="28"/>
          <w:szCs w:val="28"/>
          <w:rtl/>
          <w:lang w:bidi="fa-IR"/>
        </w:rPr>
        <w:t xml:space="preserve">نصرني علي القوم المفسدين  </w:t>
      </w:r>
    </w:p>
    <w:p w:rsidR="00CC6BCE" w:rsidRPr="00CC69BC" w:rsidRDefault="00CC6BCE" w:rsidP="008D4551">
      <w:pPr>
        <w:jc w:val="center"/>
        <w:rPr>
          <w:rFonts w:ascii="Arial" w:hAnsi="Arial" w:cs="Arial"/>
          <w:b/>
          <w:bCs/>
          <w:sz w:val="28"/>
          <w:szCs w:val="28"/>
          <w:rtl/>
          <w:lang w:bidi="fa-IR"/>
        </w:rPr>
      </w:pPr>
    </w:p>
    <w:p w:rsidR="002D3272" w:rsidRPr="00CC69BC" w:rsidRDefault="002D3272" w:rsidP="00CC6BCE">
      <w:pPr>
        <w:jc w:val="lowKashida"/>
        <w:rPr>
          <w:rFonts w:ascii="Arial" w:hAnsi="Arial" w:cs="Arial"/>
          <w:b/>
          <w:bCs/>
          <w:sz w:val="28"/>
          <w:szCs w:val="28"/>
          <w:rtl/>
          <w:lang w:bidi="fa-IR"/>
        </w:rPr>
      </w:pPr>
    </w:p>
    <w:p w:rsidR="002D3272" w:rsidRPr="00CC69BC" w:rsidRDefault="002D3272" w:rsidP="002D3272">
      <w:pPr>
        <w:jc w:val="center"/>
        <w:rPr>
          <w:rFonts w:ascii="Arial" w:hAnsi="Arial" w:cs="Arial"/>
          <w:b/>
          <w:bCs/>
          <w:sz w:val="36"/>
          <w:szCs w:val="36"/>
          <w:rtl/>
          <w:lang w:bidi="fa-IR"/>
        </w:rPr>
      </w:pPr>
      <w:r w:rsidRPr="00CC69BC">
        <w:rPr>
          <w:rFonts w:ascii="Arial" w:hAnsi="Arial" w:cs="Arial"/>
          <w:b/>
          <w:bCs/>
          <w:sz w:val="36"/>
          <w:szCs w:val="36"/>
          <w:rtl/>
          <w:lang w:bidi="fa-IR"/>
        </w:rPr>
        <w:t>من كنت مولاه فهذا علي مولاه</w:t>
      </w:r>
    </w:p>
    <w:p w:rsidR="002D3272" w:rsidRPr="00CC69BC" w:rsidRDefault="002D3272" w:rsidP="002D3272">
      <w:pPr>
        <w:jc w:val="center"/>
        <w:rPr>
          <w:rFonts w:ascii="Arial" w:hAnsi="Arial" w:cs="Arial"/>
          <w:b/>
          <w:bCs/>
          <w:sz w:val="36"/>
          <w:szCs w:val="36"/>
          <w:rtl/>
          <w:lang w:bidi="fa-IR"/>
        </w:rPr>
      </w:pPr>
      <w:r w:rsidRPr="00CC69BC">
        <w:rPr>
          <w:rFonts w:ascii="Arial" w:hAnsi="Arial" w:cs="Arial"/>
          <w:b/>
          <w:bCs/>
          <w:sz w:val="36"/>
          <w:szCs w:val="36"/>
          <w:rtl/>
          <w:lang w:bidi="fa-IR"/>
        </w:rPr>
        <w:t>اللهم وال من والاه و عادمن عاداه</w:t>
      </w:r>
    </w:p>
    <w:p w:rsidR="002D3272" w:rsidRPr="00CC69BC" w:rsidRDefault="002D3272" w:rsidP="00A07F6F">
      <w:pPr>
        <w:jc w:val="center"/>
        <w:rPr>
          <w:rFonts w:ascii="Arial" w:hAnsi="Arial" w:cs="Arial"/>
          <w:b/>
          <w:bCs/>
          <w:sz w:val="36"/>
          <w:szCs w:val="36"/>
          <w:rtl/>
          <w:lang w:bidi="fa-IR"/>
        </w:rPr>
      </w:pPr>
      <w:r w:rsidRPr="00CC69BC">
        <w:rPr>
          <w:rFonts w:ascii="Arial" w:hAnsi="Arial" w:cs="Arial"/>
          <w:b/>
          <w:bCs/>
          <w:sz w:val="36"/>
          <w:szCs w:val="36"/>
          <w:rtl/>
          <w:lang w:bidi="fa-IR"/>
        </w:rPr>
        <w:t>واحب من احبه و اب</w:t>
      </w:r>
      <w:r w:rsidR="00A07F6F" w:rsidRPr="00CC69BC">
        <w:rPr>
          <w:rFonts w:ascii="Arial" w:hAnsi="Arial" w:cs="Arial"/>
          <w:b/>
          <w:bCs/>
          <w:sz w:val="36"/>
          <w:szCs w:val="36"/>
          <w:rtl/>
          <w:lang w:bidi="fa-IR"/>
        </w:rPr>
        <w:t>غ</w:t>
      </w:r>
      <w:r w:rsidRPr="00CC69BC">
        <w:rPr>
          <w:rFonts w:ascii="Arial" w:hAnsi="Arial" w:cs="Arial"/>
          <w:b/>
          <w:bCs/>
          <w:sz w:val="36"/>
          <w:szCs w:val="36"/>
          <w:rtl/>
          <w:lang w:bidi="fa-IR"/>
        </w:rPr>
        <w:t>ض من اب</w:t>
      </w:r>
      <w:r w:rsidR="00A07F6F" w:rsidRPr="00CC69BC">
        <w:rPr>
          <w:rFonts w:ascii="Arial" w:hAnsi="Arial" w:cs="Arial"/>
          <w:b/>
          <w:bCs/>
          <w:sz w:val="36"/>
          <w:szCs w:val="36"/>
          <w:rtl/>
          <w:lang w:bidi="fa-IR"/>
        </w:rPr>
        <w:t>غ</w:t>
      </w:r>
      <w:r w:rsidRPr="00CC69BC">
        <w:rPr>
          <w:rFonts w:ascii="Arial" w:hAnsi="Arial" w:cs="Arial"/>
          <w:b/>
          <w:bCs/>
          <w:sz w:val="36"/>
          <w:szCs w:val="36"/>
          <w:rtl/>
          <w:lang w:bidi="fa-IR"/>
        </w:rPr>
        <w:t>ضه</w:t>
      </w:r>
    </w:p>
    <w:p w:rsidR="002D3272" w:rsidRPr="00CC69BC" w:rsidRDefault="002D3272" w:rsidP="002D3272">
      <w:pPr>
        <w:jc w:val="center"/>
        <w:rPr>
          <w:rFonts w:ascii="Arial" w:hAnsi="Arial" w:cs="Arial"/>
          <w:b/>
          <w:bCs/>
          <w:sz w:val="36"/>
          <w:szCs w:val="36"/>
          <w:rtl/>
          <w:lang w:bidi="fa-IR"/>
        </w:rPr>
      </w:pPr>
      <w:r w:rsidRPr="00CC69BC">
        <w:rPr>
          <w:rFonts w:ascii="Arial" w:hAnsi="Arial" w:cs="Arial"/>
          <w:b/>
          <w:bCs/>
          <w:sz w:val="36"/>
          <w:szCs w:val="36"/>
          <w:rtl/>
          <w:lang w:bidi="fa-IR"/>
        </w:rPr>
        <w:t>وانصر من نصره واخذل من خذله</w:t>
      </w:r>
    </w:p>
    <w:p w:rsidR="002D3272" w:rsidRPr="00CC69BC" w:rsidRDefault="002D3272" w:rsidP="002D3272">
      <w:pPr>
        <w:jc w:val="center"/>
        <w:rPr>
          <w:rFonts w:ascii="Arial" w:hAnsi="Arial" w:cs="Arial"/>
          <w:b/>
          <w:bCs/>
          <w:sz w:val="36"/>
          <w:szCs w:val="36"/>
          <w:rtl/>
          <w:lang w:bidi="fa-IR"/>
        </w:rPr>
      </w:pPr>
      <w:r w:rsidRPr="00CC69BC">
        <w:rPr>
          <w:rFonts w:ascii="Arial" w:hAnsi="Arial" w:cs="Arial"/>
          <w:b/>
          <w:bCs/>
          <w:sz w:val="36"/>
          <w:szCs w:val="36"/>
          <w:rtl/>
          <w:lang w:bidi="fa-IR"/>
        </w:rPr>
        <w:t>"وادراالحق معه حيث دار"</w:t>
      </w:r>
    </w:p>
    <w:p w:rsidR="002D3272" w:rsidRPr="00CC69BC" w:rsidRDefault="002D3272" w:rsidP="002D3272">
      <w:pPr>
        <w:jc w:val="center"/>
        <w:rPr>
          <w:rFonts w:ascii="Arial" w:hAnsi="Arial" w:cs="Arial"/>
          <w:b/>
          <w:bCs/>
          <w:sz w:val="36"/>
          <w:szCs w:val="36"/>
          <w:rtl/>
          <w:lang w:bidi="fa-IR"/>
        </w:rPr>
      </w:pPr>
      <w:r w:rsidRPr="00CC69BC">
        <w:rPr>
          <w:rFonts w:ascii="Arial" w:hAnsi="Arial" w:cs="Arial"/>
          <w:b/>
          <w:bCs/>
          <w:sz w:val="36"/>
          <w:szCs w:val="36"/>
          <w:rtl/>
          <w:lang w:bidi="fa-IR"/>
        </w:rPr>
        <w:t xml:space="preserve">او محور حق است. </w:t>
      </w:r>
    </w:p>
    <w:p w:rsidR="002D3272" w:rsidRPr="00CC69BC" w:rsidRDefault="00FF26F5" w:rsidP="002D3272">
      <w:pPr>
        <w:jc w:val="lowKashida"/>
        <w:rPr>
          <w:rFonts w:ascii="Arial" w:hAnsi="Arial" w:cs="Arial"/>
          <w:b/>
          <w:bCs/>
          <w:sz w:val="32"/>
          <w:szCs w:val="32"/>
          <w:rtl/>
          <w:lang w:bidi="fa-IR"/>
        </w:rPr>
      </w:pPr>
      <w:r w:rsidRPr="00CC69BC">
        <w:rPr>
          <w:rFonts w:ascii="Arial" w:hAnsi="Arial" w:cs="Arial"/>
          <w:b/>
          <w:bCs/>
          <w:sz w:val="32"/>
          <w:szCs w:val="32"/>
          <w:rtl/>
          <w:lang w:bidi="fa-IR"/>
        </w:rPr>
        <w:t>فدك:</w:t>
      </w:r>
    </w:p>
    <w:p w:rsidR="00FF26F5" w:rsidRPr="00976C66" w:rsidRDefault="00FF26F5" w:rsidP="00A07F6F">
      <w:pPr>
        <w:jc w:val="lowKashida"/>
        <w:rPr>
          <w:rFonts w:ascii="Arial" w:hAnsi="Arial" w:cs="Arial"/>
          <w:b/>
          <w:bCs/>
          <w:sz w:val="28"/>
          <w:szCs w:val="28"/>
          <w:rtl/>
          <w:lang w:bidi="fa-IR"/>
        </w:rPr>
      </w:pPr>
      <w:r w:rsidRPr="00976C66">
        <w:rPr>
          <w:rFonts w:ascii="Arial" w:hAnsi="Arial" w:cs="Arial"/>
          <w:b/>
          <w:bCs/>
          <w:sz w:val="28"/>
          <w:szCs w:val="28"/>
          <w:rtl/>
          <w:lang w:bidi="fa-IR"/>
        </w:rPr>
        <w:t>"انفال" مايملك كفاري است كه بدون جنگ بدست اسلام افت</w:t>
      </w:r>
      <w:r w:rsidR="00411E3C" w:rsidRPr="00976C66">
        <w:rPr>
          <w:rFonts w:ascii="Arial" w:hAnsi="Arial" w:cs="Arial"/>
          <w:b/>
          <w:bCs/>
          <w:sz w:val="28"/>
          <w:szCs w:val="28"/>
          <w:rtl/>
          <w:lang w:bidi="fa-IR"/>
        </w:rPr>
        <w:t>ا</w:t>
      </w:r>
      <w:r w:rsidRPr="00976C66">
        <w:rPr>
          <w:rFonts w:ascii="Arial" w:hAnsi="Arial" w:cs="Arial"/>
          <w:b/>
          <w:bCs/>
          <w:sz w:val="28"/>
          <w:szCs w:val="28"/>
          <w:rtl/>
          <w:lang w:bidi="fa-IR"/>
        </w:rPr>
        <w:t>د و يا كفاري كه بدون جنگ حاضر شوند با ا</w:t>
      </w:r>
      <w:r w:rsidR="00B30040" w:rsidRPr="00976C66">
        <w:rPr>
          <w:rFonts w:ascii="Arial" w:hAnsi="Arial" w:cs="Arial"/>
          <w:b/>
          <w:bCs/>
          <w:sz w:val="28"/>
          <w:szCs w:val="28"/>
          <w:rtl/>
          <w:lang w:bidi="fa-IR"/>
        </w:rPr>
        <w:t xml:space="preserve">سلام مصالحه كنند و در عوض جزيه بدهند مثل:‌نصاراي </w:t>
      </w:r>
      <w:r w:rsidR="00A07F6F" w:rsidRPr="00976C66">
        <w:rPr>
          <w:rFonts w:ascii="Arial" w:hAnsi="Arial" w:cs="Arial"/>
          <w:b/>
          <w:bCs/>
          <w:sz w:val="28"/>
          <w:szCs w:val="28"/>
          <w:rtl/>
          <w:lang w:bidi="fa-IR"/>
        </w:rPr>
        <w:t>نج</w:t>
      </w:r>
      <w:r w:rsidR="00B30040" w:rsidRPr="00976C66">
        <w:rPr>
          <w:rFonts w:ascii="Arial" w:hAnsi="Arial" w:cs="Arial"/>
          <w:b/>
          <w:bCs/>
          <w:sz w:val="28"/>
          <w:szCs w:val="28"/>
          <w:rtl/>
          <w:lang w:bidi="fa-IR"/>
        </w:rPr>
        <w:t>ران كه حاضر شدند جزيه بدهند تا از حملات مسلمين در امان باشند (كافي)‌و يا زمين مخروبه اي كه صاحب ندارد مثل ته رودخانه و قله هاي كوه</w:t>
      </w:r>
      <w:r w:rsidR="00C61523" w:rsidRPr="00976C66">
        <w:rPr>
          <w:rFonts w:ascii="Arial" w:hAnsi="Arial" w:cs="Arial"/>
          <w:b/>
          <w:bCs/>
          <w:sz w:val="28"/>
          <w:szCs w:val="28"/>
          <w:rtl/>
          <w:lang w:bidi="fa-IR"/>
        </w:rPr>
        <w:t xml:space="preserve">،‌ تمامي جزء انفال است و متعلق به پيامبر و بعد از او وصي پيامبر به هر نحو كه بخواهد در آن تصرف كند. </w:t>
      </w:r>
    </w:p>
    <w:p w:rsidR="002E47B3" w:rsidRPr="00976C66" w:rsidRDefault="002E47B3" w:rsidP="00CC6BCE">
      <w:pPr>
        <w:jc w:val="lowKashida"/>
        <w:rPr>
          <w:rFonts w:ascii="Arial" w:hAnsi="Arial" w:cs="Arial"/>
          <w:b/>
          <w:bCs/>
          <w:sz w:val="22"/>
          <w:szCs w:val="22"/>
          <w:u w:val="single"/>
          <w:rtl/>
          <w:lang w:bidi="fa-IR"/>
        </w:rPr>
      </w:pPr>
    </w:p>
    <w:p w:rsidR="002E47B3" w:rsidRPr="00976C66" w:rsidRDefault="008D4551" w:rsidP="002E47B3">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u w:val="single"/>
          <w:rtl/>
          <w:lang w:bidi="fa-IR"/>
        </w:rPr>
        <w:t xml:space="preserve"> </w:t>
      </w:r>
      <w:r w:rsidR="002E47B3" w:rsidRPr="00976C66">
        <w:rPr>
          <w:rFonts w:ascii="Arial" w:hAnsi="Arial" w:cs="Arial"/>
          <w:b/>
          <w:bCs/>
          <w:sz w:val="28"/>
          <w:szCs w:val="28"/>
          <w:rtl/>
          <w:lang w:bidi="fa-IR"/>
        </w:rPr>
        <w:t>فدك هفت قلعه زمين و ملك وسيع بوده كه متعلق به يك يهودي بنام "مخيريق" بوده و او فدك را شخصاً به پيغمبر اكرم بخشيد و خود در جنگ احد كشته شد و پيش از مرگ وصيت كرد كه پيشواي اسلام هرگونه تصرفي در املاك او بنمايد مختار است.</w:t>
      </w:r>
    </w:p>
    <w:p w:rsidR="002E47B3" w:rsidRPr="00976C66" w:rsidRDefault="002E47B3" w:rsidP="002E47B3">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rtl/>
          <w:lang w:bidi="fa-IR"/>
        </w:rPr>
        <w:t>در حديثي از امام باقر (ع) در برابر سوال هارون الرشيد كه حدود فدك چگونه است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حد اولش عدن ، حد دومش سمرقند و حد سومش آفريقا و حد چهارمش مناطق ارمنيه و بحر خزر است. هارون تعجب كرد و گفت: پس يك مرتبه بگو تمام ممالك اسلامي فدك است.</w:t>
      </w:r>
    </w:p>
    <w:p w:rsidR="002E47B3" w:rsidRPr="00976C66" w:rsidRDefault="002E47B3" w:rsidP="002E47B3">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rtl/>
          <w:lang w:bidi="fa-IR"/>
        </w:rPr>
        <w:t>فدك حق فاطمه و وارث پيغمبر بود در واقع فدك در عوض  مالي است كه حضرت خديجه در صدر اسلام در راه دين مصرف كرد.</w:t>
      </w:r>
    </w:p>
    <w:p w:rsidR="002E47B3" w:rsidRPr="00976C66" w:rsidRDefault="002E47B3" w:rsidP="002E47B3">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rtl/>
          <w:lang w:bidi="fa-IR"/>
        </w:rPr>
        <w:lastRenderedPageBreak/>
        <w:t xml:space="preserve">از سال هفتم تا اواخر سال دهم هجري سال رحلت پيامبر درآمد اين اراضي براي فاطمه (س) آورده مي شد و او به ميل خود ميان مسمندان و فقراء تقسيم مي كرد. </w:t>
      </w:r>
    </w:p>
    <w:p w:rsidR="002E47B3" w:rsidRPr="00976C66" w:rsidRDefault="002E47B3" w:rsidP="00A07F6F">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rtl/>
          <w:lang w:bidi="fa-IR"/>
        </w:rPr>
        <w:t>سقيفه بني ساعده ايجاد شد و ابوبكر را خليفه قرار دادند و به تحريك عمر عاملين زهرا را كه در فدك كار مي كردند بيرون نمودند و فدك را تصرف كردند براي اينكه مردم به خاطر فدك و گرفتن حق خود به دور اولياي حق جمع مي شدند و آنها ترسيدند كه يك روزي بر عليه عوامل تخريب (شيخين) بشورند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حال سؤالات شايع وهابيت و پاسخ به آنها:</w:t>
      </w:r>
    </w:p>
    <w:p w:rsidR="002E47B3" w:rsidRPr="00976C66" w:rsidRDefault="002E47B3" w:rsidP="002E47B3">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سؤال وهابيت : شما گروه انبياء ارث نداريد؟</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جواب: اين جمله "نحن معاشر الانبياء لانورث " ساخته ادعاي ابوبكر است كه مخالف با قرآن است . انبياء از يكديگر ارث مي برند چنانچه سليمان از داود ارث برد. (آيه 15 نمل) وديگر اينكه مگر  زكريا اولادي از خداوند نخواست تا از او ارث برد. (انفال75 ) و آيات ديگر(الغدير).</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p>
    <w:p w:rsidR="002E47B3" w:rsidRPr="00976C66" w:rsidRDefault="002E47B3" w:rsidP="002E47B3">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سؤال وهابيت گرفته شده از اين تيميه : ارث پيامبران علم و حكمت و نبوت است نه اموال؟</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پاسخ: حضرت رسول خاتم پيامبران بود و در راه نشر فرهنگ اسلام تمام اموال خديجه را مصرف كرد. و حال كه به فدك رسيده ارث نمي برد.</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اگر فدك براي وارث پيامبر حضرت زهرا نيست چرا عمر از عايشه درخواست كرد تا او را كنار ابوبكر و كنار پيامبر در مسجد دفن كنند. چطور </w:t>
      </w:r>
      <w:r w:rsidR="003B11FE">
        <w:rPr>
          <w:rFonts w:ascii="Arial" w:hAnsi="Arial" w:cs="Arial"/>
          <w:b/>
          <w:bCs/>
          <w:noProof/>
          <w:sz w:val="28"/>
          <w:szCs w:val="28"/>
          <w:rtl/>
        </w:rPr>
        <w:pict>
          <v:shapetype id="_x0000_t202" coordsize="21600,21600" o:spt="202" path="m,l,21600r21600,l21600,xe">
            <v:stroke joinstyle="miter"/>
            <v:path gradientshapeok="t" o:connecttype="rect"/>
          </v:shapetype>
          <v:shape id="_x0000_s1027" type="#_x0000_t202" style="position:absolute;left:0;text-align:left;margin-left:-380.7pt;margin-top:467.5pt;width:733.85pt;height:21.75pt;z-index:251659264;mso-height-percent:200;mso-position-horizontal-relative:text;mso-position-vertical-relative:text;mso-height-percent:200;mso-width-relative:margin;mso-height-relative:margin" strokecolor="white">
            <v:textbox style="mso-fit-shape-to-text:t">
              <w:txbxContent>
                <w:p w:rsidR="00520A2E" w:rsidRPr="005032C6" w:rsidRDefault="0041442C" w:rsidP="0041442C">
                  <w:pPr>
                    <w:jc w:val="center"/>
                    <w:rPr>
                      <w:lang w:bidi="fa-IR"/>
                    </w:rPr>
                  </w:pPr>
                  <w:r>
                    <w:rPr>
                      <w:rFonts w:hint="cs"/>
                      <w:rtl/>
                      <w:lang w:bidi="fa-IR"/>
                    </w:rPr>
                    <w:t>5</w:t>
                  </w:r>
                  <w:r w:rsidR="00520A2E">
                    <w:rPr>
                      <w:rFonts w:hint="cs"/>
                      <w:rtl/>
                      <w:lang w:bidi="fa-IR"/>
                    </w:rPr>
                    <w:t xml:space="preserve">                                                                                                                                            </w:t>
                  </w:r>
                  <w:r>
                    <w:rPr>
                      <w:rFonts w:hint="cs"/>
                      <w:rtl/>
                      <w:lang w:bidi="fa-IR"/>
                    </w:rPr>
                    <w:t>6</w:t>
                  </w:r>
                </w:p>
              </w:txbxContent>
            </v:textbox>
          </v:shape>
        </w:pict>
      </w:r>
      <w:r w:rsidRPr="00976C66">
        <w:rPr>
          <w:rFonts w:ascii="Arial" w:hAnsi="Arial" w:cs="Arial"/>
          <w:b/>
          <w:bCs/>
          <w:sz w:val="28"/>
          <w:szCs w:val="28"/>
          <w:rtl/>
          <w:lang w:bidi="fa-IR"/>
        </w:rPr>
        <w:t xml:space="preserve">همسران پيامبر از شوهر ارث ببرند ولكن دختر او ارث نبرد پس سهم ارث دختر پيامبر كجا رفت.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p>
    <w:p w:rsidR="002E47B3" w:rsidRPr="00976C66" w:rsidRDefault="002E47B3" w:rsidP="00520A2E">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سهم عايشه كه</w:t>
      </w:r>
      <w:r w:rsidR="0041442C" w:rsidRPr="00976C66">
        <w:rPr>
          <w:rFonts w:ascii="Arial" w:hAnsi="Arial" w:cs="Arial"/>
          <w:b/>
          <w:bCs/>
          <w:sz w:val="28"/>
          <w:szCs w:val="28"/>
          <w:rtl/>
          <w:lang w:bidi="fa-IR"/>
        </w:rPr>
        <w:t xml:space="preserve"> یک هشتم</w:t>
      </w:r>
      <w:r w:rsidRPr="00976C66">
        <w:rPr>
          <w:rFonts w:ascii="Arial" w:hAnsi="Arial" w:cs="Arial"/>
          <w:b/>
          <w:bCs/>
          <w:sz w:val="28"/>
          <w:szCs w:val="28"/>
          <w:rtl/>
          <w:lang w:bidi="fa-IR"/>
        </w:rPr>
        <w:t xml:space="preserve"> است و ديگران شايد كمتر و سهم دختر پيامبر كه بيشتر از همه بود كجا رفت حتي عايشه اجازه ندادكه امام حسن عليه السلام در كنار پيامبر خدا دفن گرددو تمام اموال و خانه رسول خدا را تصرف كردند و چيزي براي فرزندان او باقي نگداشتند.</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p>
    <w:p w:rsidR="002E47B3" w:rsidRPr="00976C66" w:rsidRDefault="002E47B3" w:rsidP="00A07F6F">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عقايد باطل خود را با تردستي در زمان خلفاي ثلاث مطرح كردند و دختر پيامبر را كه دادرس تمام مردم فقير بود از ارث خود محروم كردند پس از آن قرنها بعد ذلتها و خواريهاي آنان آشكار شد و در قرن بيستم گيلاسهاي شراب آنان با كفار رنگ بيعت گرفت تا دزديها و غارتگريها شكل بگيرد و ادامه يابد و بدعتها از قرون متوالي باقي بماند ، درحاليكه بين عقل وجهل فاصله فراواني است وغافل از آنكه اين مردم ستمديده با عقل خود پرده از جنايتها و ظلمهاي آنها برداشته و برميدارند).</w:t>
      </w:r>
    </w:p>
    <w:p w:rsidR="002E47B3" w:rsidRPr="00976C66" w:rsidRDefault="002E47B3" w:rsidP="002E47B3">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ان فاطمه احصنت فرجها فحرمها الله ذريتها علي النار </w:t>
      </w:r>
    </w:p>
    <w:p w:rsidR="002E47B3" w:rsidRPr="00976C66" w:rsidRDefault="002E47B3" w:rsidP="00A07F6F">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از پيامبر نقل مي شود كه فاطمه پاكدامن است پس خداوند </w:t>
      </w:r>
      <w:r w:rsidR="00A07F6F" w:rsidRPr="00976C66">
        <w:rPr>
          <w:rFonts w:ascii="Arial" w:hAnsi="Arial" w:cs="Arial"/>
          <w:b/>
          <w:bCs/>
          <w:sz w:val="28"/>
          <w:szCs w:val="28"/>
          <w:rtl/>
          <w:lang w:bidi="fa-IR"/>
        </w:rPr>
        <w:t>آ</w:t>
      </w:r>
      <w:r w:rsidRPr="00976C66">
        <w:rPr>
          <w:rFonts w:ascii="Arial" w:hAnsi="Arial" w:cs="Arial"/>
          <w:b/>
          <w:bCs/>
          <w:sz w:val="28"/>
          <w:szCs w:val="28"/>
          <w:rtl/>
          <w:lang w:bidi="fa-IR"/>
        </w:rPr>
        <w:t>تش را بر او و فرزندانش حرام كرده است . ( حاكم در المس</w:t>
      </w:r>
      <w:r w:rsidR="00A07F6F" w:rsidRPr="00976C66">
        <w:rPr>
          <w:rFonts w:ascii="Arial" w:hAnsi="Arial" w:cs="Arial"/>
          <w:b/>
          <w:bCs/>
          <w:sz w:val="28"/>
          <w:szCs w:val="28"/>
          <w:rtl/>
          <w:lang w:bidi="fa-IR"/>
        </w:rPr>
        <w:t>ت</w:t>
      </w:r>
      <w:r w:rsidRPr="00976C66">
        <w:rPr>
          <w:rFonts w:ascii="Arial" w:hAnsi="Arial" w:cs="Arial"/>
          <w:b/>
          <w:bCs/>
          <w:sz w:val="28"/>
          <w:szCs w:val="28"/>
          <w:rtl/>
          <w:lang w:bidi="fa-IR"/>
        </w:rPr>
        <w:t>درك علي الصحي</w:t>
      </w:r>
      <w:r w:rsidR="00A07F6F" w:rsidRPr="00976C66">
        <w:rPr>
          <w:rFonts w:ascii="Arial" w:hAnsi="Arial" w:cs="Arial"/>
          <w:b/>
          <w:bCs/>
          <w:sz w:val="28"/>
          <w:szCs w:val="28"/>
          <w:rtl/>
          <w:lang w:bidi="fa-IR"/>
        </w:rPr>
        <w:t>ح</w:t>
      </w:r>
      <w:r w:rsidRPr="00976C66">
        <w:rPr>
          <w:rFonts w:ascii="Arial" w:hAnsi="Arial" w:cs="Arial"/>
          <w:b/>
          <w:bCs/>
          <w:sz w:val="28"/>
          <w:szCs w:val="28"/>
          <w:rtl/>
          <w:lang w:bidi="fa-IR"/>
        </w:rPr>
        <w:t xml:space="preserve">ين نقل كرده و مي گويد اين حديث سندش صحيح است)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وهابيت مي گويد : اين حديث دروغ است و مقايسه كرده حديث را در مقام استدلال بر ساره كه پاكدامن بود ولي خدا آتش را بر همه فرزندانش حرام نكرده است. </w:t>
      </w:r>
    </w:p>
    <w:p w:rsidR="002E47B3" w:rsidRPr="00976C66" w:rsidRDefault="002E47B3" w:rsidP="0041442C">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پاسخ: اين امتياز مخصوص حضرت زهرا (س) است نه ساره و مريم وغيره و بسياري از راويان ثقه اين روايت را نقل كرده اند و حضرت علي (ع) :" ان الله قد</w:t>
      </w:r>
      <w:r w:rsidR="0041442C" w:rsidRPr="00976C66">
        <w:rPr>
          <w:rFonts w:ascii="Arial" w:hAnsi="Arial" w:cs="Arial"/>
          <w:b/>
          <w:bCs/>
          <w:sz w:val="28"/>
          <w:szCs w:val="28"/>
          <w:rtl/>
          <w:lang w:bidi="fa-IR"/>
        </w:rPr>
        <w:t>غ</w:t>
      </w:r>
      <w:r w:rsidRPr="00976C66">
        <w:rPr>
          <w:rFonts w:ascii="Arial" w:hAnsi="Arial" w:cs="Arial"/>
          <w:b/>
          <w:bCs/>
          <w:sz w:val="28"/>
          <w:szCs w:val="28"/>
          <w:rtl/>
          <w:lang w:bidi="fa-IR"/>
        </w:rPr>
        <w:t>فرلك و لذريتك"( الصواعق 96و139و140 )</w:t>
      </w:r>
    </w:p>
    <w:p w:rsidR="002E47B3" w:rsidRPr="00976C66" w:rsidRDefault="002E47B3" w:rsidP="002E47B3">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rtl/>
          <w:lang w:bidi="fa-IR"/>
        </w:rPr>
        <w:t>اينان بغض علي را در دل دارند و با مخالفت با فرزندان علي (ع) تكذيب خدا و پيامبر را مي كنند و خود نمي فهمند "علي معيار تشخيص امت رسول است كه اهل حق را از اهل باطل جدا مي سازد" هنچنانكه آنها در حروف مقطعه قرآن "الم" را تحريف كرده و گفته اند "الف" ، ابوبكر و "لام "‌الله  "م" محمد كه خليفه خود را مقدم بر خدا و پيغمبر خدا مي كنند آيا اينان مشرك نيستند؟</w:t>
      </w:r>
    </w:p>
    <w:p w:rsidR="002E47B3" w:rsidRPr="00976C66" w:rsidRDefault="002E47B3" w:rsidP="002E47B3">
      <w:pPr>
        <w:tabs>
          <w:tab w:val="left" w:pos="723"/>
        </w:tabs>
        <w:spacing w:line="360" w:lineRule="auto"/>
        <w:ind w:left="3" w:firstLine="720"/>
        <w:jc w:val="lowKashida"/>
        <w:rPr>
          <w:rFonts w:ascii="Arial" w:hAnsi="Arial" w:cs="Arial"/>
          <w:b/>
          <w:bCs/>
          <w:sz w:val="28"/>
          <w:szCs w:val="28"/>
          <w:rtl/>
          <w:lang w:bidi="fa-IR"/>
        </w:rPr>
      </w:pPr>
      <w:r w:rsidRPr="00976C66">
        <w:rPr>
          <w:rFonts w:ascii="Arial" w:hAnsi="Arial" w:cs="Arial"/>
          <w:b/>
          <w:bCs/>
          <w:sz w:val="28"/>
          <w:szCs w:val="28"/>
          <w:rtl/>
          <w:lang w:bidi="fa-IR"/>
        </w:rPr>
        <w:t>"اعطي مقولاً ولم يعط معقولاً " اينان فن حرف زدن را يافته اند ولي عقل ندارند(الغدير)</w:t>
      </w:r>
    </w:p>
    <w:p w:rsidR="002E47B3" w:rsidRPr="00976C66" w:rsidRDefault="002E47B3" w:rsidP="002E47B3">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وهابيت ، شيعه را متهم به تناسخ مي كنند( در حلول خدا در وجود امامان)!</w:t>
      </w:r>
    </w:p>
    <w:p w:rsidR="002E47B3" w:rsidRPr="00976C66" w:rsidRDefault="002E47B3" w:rsidP="00A07F6F">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پاسخ: تناسخ و حلول خدا را شيعه قبول نداردو اعتقاد ندارد. عقايد شيعه از عقايد فاسد، حلول، تشبيه، الوهيت بشر و توصيف خدا با صفت نقص كاملاً مبري و پاك است و قرآن كريم اين عقايد را كفرآميز ناميده </w:t>
      </w:r>
      <w:r w:rsidR="00A07F6F" w:rsidRPr="00976C66">
        <w:rPr>
          <w:rFonts w:ascii="Arial" w:hAnsi="Arial" w:cs="Arial"/>
          <w:b/>
          <w:bCs/>
          <w:sz w:val="28"/>
          <w:szCs w:val="28"/>
          <w:rtl/>
          <w:lang w:bidi="fa-IR"/>
        </w:rPr>
        <w:t xml:space="preserve">و عقايد كفرآميز </w:t>
      </w:r>
      <w:r w:rsidRPr="00976C66">
        <w:rPr>
          <w:rFonts w:ascii="Arial" w:hAnsi="Arial" w:cs="Arial"/>
          <w:b/>
          <w:bCs/>
          <w:sz w:val="28"/>
          <w:szCs w:val="28"/>
          <w:rtl/>
          <w:lang w:bidi="fa-IR"/>
        </w:rPr>
        <w:t>را تخطئه نموده است.</w:t>
      </w:r>
    </w:p>
    <w:p w:rsidR="002E47B3" w:rsidRPr="00976C66" w:rsidRDefault="002E47B3" w:rsidP="002E47B3">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(كافي) الائمه علماء صادقون ،‌مفه</w:t>
      </w:r>
      <w:r w:rsidR="00124A22" w:rsidRPr="00976C66">
        <w:rPr>
          <w:rFonts w:ascii="Arial" w:hAnsi="Arial" w:cs="Arial"/>
          <w:b/>
          <w:bCs/>
          <w:sz w:val="28"/>
          <w:szCs w:val="28"/>
          <w:rtl/>
          <w:lang w:bidi="fa-IR"/>
        </w:rPr>
        <w:t>م</w:t>
      </w:r>
      <w:r w:rsidRPr="00976C66">
        <w:rPr>
          <w:rFonts w:ascii="Arial" w:hAnsi="Arial" w:cs="Arial"/>
          <w:b/>
          <w:bCs/>
          <w:sz w:val="28"/>
          <w:szCs w:val="28"/>
          <w:rtl/>
          <w:lang w:bidi="fa-IR"/>
        </w:rPr>
        <w:t>ون ، محدثون ، ان اوصياء محمد، محدثون محدث در اسلام ، كسي است كه ملائكه با او سخن مي گويند بدون اينكه نبي يا فرشته باشد. يا حقايقي كه بر ديگران پوشيده است بصورت الهام و مكاشفه در ظرف وجودي اوريخته مي شود در حاليكه ائمه عليه السلام محدث هستند !</w:t>
      </w:r>
    </w:p>
    <w:p w:rsidR="002E47B3" w:rsidRPr="00976C66" w:rsidRDefault="002E47B3" w:rsidP="0041442C">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آيا درست كه وهابيون عمربن </w:t>
      </w:r>
      <w:r w:rsidR="0041442C" w:rsidRPr="00976C66">
        <w:rPr>
          <w:rFonts w:ascii="Arial" w:hAnsi="Arial" w:cs="Arial"/>
          <w:b/>
          <w:bCs/>
          <w:sz w:val="28"/>
          <w:szCs w:val="28"/>
          <w:rtl/>
          <w:lang w:bidi="fa-IR"/>
        </w:rPr>
        <w:t>خ</w:t>
      </w:r>
      <w:r w:rsidRPr="00976C66">
        <w:rPr>
          <w:rFonts w:ascii="Arial" w:hAnsi="Arial" w:cs="Arial"/>
          <w:b/>
          <w:bCs/>
          <w:sz w:val="28"/>
          <w:szCs w:val="28"/>
          <w:rtl/>
          <w:lang w:bidi="fa-IR"/>
        </w:rPr>
        <w:t>طاب را محدث نامند(خصائص ا</w:t>
      </w:r>
      <w:r w:rsidR="00A07F6F" w:rsidRPr="00976C66">
        <w:rPr>
          <w:rFonts w:ascii="Arial" w:hAnsi="Arial" w:cs="Arial"/>
          <w:b/>
          <w:bCs/>
          <w:sz w:val="28"/>
          <w:szCs w:val="28"/>
          <w:rtl/>
          <w:lang w:bidi="fa-IR"/>
        </w:rPr>
        <w:t>ل</w:t>
      </w:r>
      <w:r w:rsidRPr="00976C66">
        <w:rPr>
          <w:rFonts w:ascii="Arial" w:hAnsi="Arial" w:cs="Arial"/>
          <w:b/>
          <w:bCs/>
          <w:sz w:val="28"/>
          <w:szCs w:val="28"/>
          <w:rtl/>
          <w:lang w:bidi="fa-IR"/>
        </w:rPr>
        <w:t>نسا</w:t>
      </w:r>
      <w:r w:rsidR="00A07F6F" w:rsidRPr="00976C66">
        <w:rPr>
          <w:rFonts w:ascii="Arial" w:hAnsi="Arial" w:cs="Arial"/>
          <w:b/>
          <w:bCs/>
          <w:sz w:val="28"/>
          <w:szCs w:val="28"/>
          <w:rtl/>
          <w:lang w:bidi="fa-IR"/>
        </w:rPr>
        <w:t>ئ</w:t>
      </w:r>
      <w:r w:rsidRPr="00976C66">
        <w:rPr>
          <w:rFonts w:ascii="Arial" w:hAnsi="Arial" w:cs="Arial"/>
          <w:b/>
          <w:bCs/>
          <w:sz w:val="28"/>
          <w:szCs w:val="28"/>
          <w:rtl/>
          <w:lang w:bidi="fa-IR"/>
        </w:rPr>
        <w:t>ي- 32)</w:t>
      </w:r>
    </w:p>
    <w:p w:rsidR="002E47B3" w:rsidRPr="00976C66" w:rsidRDefault="002E47B3" w:rsidP="002E47B3">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وهابيت : ادعاي هزار ركعت نماز و يا ختم قرآن در يك روز يا بين مغرب و عشاو غيره توسط عثمان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الغدير پاسخ از علامه اميني:‌اينها چيزي جز افسانه و خرافه و سخنان پوچ گذشتگان آنان نيست فقط دستهاي باطل آنها را نگاشته اند و آيا امكان دارد كه عثمان بتواند در يك ركعت قرآن را تمام بكند. هزار ركعت نماز توسط مولاي مااميرمؤمنان و امام حسين علي</w:t>
      </w:r>
      <w:r w:rsidR="00A07F6F" w:rsidRPr="00976C66">
        <w:rPr>
          <w:rFonts w:ascii="Arial" w:hAnsi="Arial" w:cs="Arial"/>
          <w:b/>
          <w:bCs/>
          <w:sz w:val="28"/>
          <w:szCs w:val="28"/>
          <w:rtl/>
          <w:lang w:bidi="fa-IR"/>
        </w:rPr>
        <w:t>ه</w:t>
      </w:r>
      <w:r w:rsidRPr="00976C66">
        <w:rPr>
          <w:rFonts w:ascii="Arial" w:hAnsi="Arial" w:cs="Arial"/>
          <w:b/>
          <w:bCs/>
          <w:sz w:val="28"/>
          <w:szCs w:val="28"/>
          <w:rtl/>
          <w:lang w:bidi="fa-IR"/>
        </w:rPr>
        <w:t xml:space="preserve"> السلام و فرزند ايشان علي بن الحسين عليه السلام در شبانه روز خوانده مي شد و سند آن به تواتر رسيده نه به صورت جماعت و تمام علماء آنرا قبول دارند.</w:t>
      </w:r>
    </w:p>
    <w:p w:rsidR="00916DDA" w:rsidRPr="00976C66" w:rsidRDefault="002E47B3" w:rsidP="00916DDA">
      <w:pPr>
        <w:numPr>
          <w:ilvl w:val="0"/>
          <w:numId w:val="1"/>
        </w:numPr>
        <w:tabs>
          <w:tab w:val="left" w:pos="723"/>
        </w:tabs>
        <w:spacing w:line="360" w:lineRule="auto"/>
        <w:jc w:val="lowKashida"/>
        <w:rPr>
          <w:rFonts w:ascii="Arial" w:hAnsi="Arial" w:cs="Arial"/>
          <w:b/>
          <w:bCs/>
          <w:sz w:val="28"/>
          <w:szCs w:val="28"/>
          <w:lang w:bidi="fa-IR"/>
        </w:rPr>
      </w:pPr>
      <w:r w:rsidRPr="00976C66">
        <w:rPr>
          <w:rFonts w:ascii="Arial" w:hAnsi="Arial" w:cs="Arial"/>
          <w:b/>
          <w:bCs/>
          <w:sz w:val="28"/>
          <w:szCs w:val="28"/>
          <w:rtl/>
          <w:lang w:bidi="fa-IR"/>
        </w:rPr>
        <w:t xml:space="preserve">وهابيت: در كتب شيعه روايات فراواني است مبني بر اينكه امام منتظر همه مساجد را خراب مي كند و شيعه هميشه دشمن مساجد است بهمين جهت اگر گردشگري طول و عرض </w:t>
      </w:r>
      <w:r w:rsidR="00916DDA" w:rsidRPr="00976C66">
        <w:rPr>
          <w:rFonts w:ascii="Arial" w:hAnsi="Arial" w:cs="Arial"/>
          <w:b/>
          <w:bCs/>
          <w:sz w:val="28"/>
          <w:szCs w:val="28"/>
          <w:rtl/>
          <w:lang w:bidi="fa-IR"/>
        </w:rPr>
        <w:t>شهرهايشان رابگرديدكمتر مسجد ديده میشود.</w:t>
      </w:r>
    </w:p>
    <w:p w:rsidR="00916DDA" w:rsidRPr="00976C66" w:rsidRDefault="00CC69BC" w:rsidP="00CC69BC">
      <w:pPr>
        <w:tabs>
          <w:tab w:val="left" w:pos="723"/>
        </w:tabs>
        <w:spacing w:line="360" w:lineRule="auto"/>
        <w:ind w:left="180"/>
        <w:jc w:val="lowKashida"/>
        <w:rPr>
          <w:rFonts w:ascii="Arial" w:hAnsi="Arial" w:cs="Arial"/>
          <w:b/>
          <w:bCs/>
          <w:sz w:val="28"/>
          <w:szCs w:val="28"/>
          <w:lang w:bidi="fa-IR"/>
        </w:rPr>
      </w:pPr>
      <w:r>
        <w:rPr>
          <w:rFonts w:ascii="Arial" w:hAnsi="Arial" w:cs="Arial"/>
          <w:b/>
          <w:bCs/>
          <w:noProof/>
          <w:sz w:val="28"/>
          <w:szCs w:val="28"/>
          <w:rtl/>
        </w:rPr>
        <w:pict>
          <v:shape id="_x0000_s1028" type="#_x0000_t202" style="position:absolute;left:0;text-align:left;margin-left:-4.5pt;margin-top:2.75pt;width:733.85pt;height:3.55pt;z-index:251660288;mso-width-relative:margin;mso-height-relative:margin" strokecolor="white">
            <v:textbox>
              <w:txbxContent>
                <w:p w:rsidR="00520A2E" w:rsidRPr="005032C6" w:rsidRDefault="00520A2E" w:rsidP="00CC69BC">
                  <w:pPr>
                    <w:rPr>
                      <w:lang w:bidi="fa-IR"/>
                    </w:rPr>
                  </w:pPr>
                </w:p>
              </w:txbxContent>
            </v:textbox>
          </v:shape>
        </w:pict>
      </w:r>
    </w:p>
    <w:p w:rsidR="002E47B3" w:rsidRPr="00976C66" w:rsidRDefault="002E47B3" w:rsidP="00916DDA">
      <w:pPr>
        <w:tabs>
          <w:tab w:val="left" w:pos="723"/>
        </w:tabs>
        <w:spacing w:line="360" w:lineRule="auto"/>
        <w:ind w:left="810"/>
        <w:jc w:val="lowKashida"/>
        <w:rPr>
          <w:rFonts w:ascii="Arial" w:hAnsi="Arial" w:cs="Arial"/>
          <w:b/>
          <w:bCs/>
          <w:sz w:val="28"/>
          <w:szCs w:val="28"/>
          <w:rtl/>
          <w:lang w:bidi="fa-IR"/>
        </w:rPr>
      </w:pPr>
      <w:r w:rsidRPr="00976C66">
        <w:rPr>
          <w:rFonts w:ascii="Arial" w:hAnsi="Arial" w:cs="Arial"/>
          <w:b/>
          <w:bCs/>
          <w:sz w:val="28"/>
          <w:szCs w:val="28"/>
          <w:rtl/>
          <w:lang w:bidi="fa-IR"/>
        </w:rPr>
        <w:t xml:space="preserve">. </w:t>
      </w:r>
    </w:p>
    <w:p w:rsidR="002E47B3" w:rsidRDefault="002E47B3" w:rsidP="00CC69BC">
      <w:pPr>
        <w:tabs>
          <w:tab w:val="left" w:pos="723"/>
        </w:tabs>
        <w:spacing w:line="360" w:lineRule="auto"/>
        <w:ind w:left="3"/>
        <w:jc w:val="lowKashida"/>
        <w:rPr>
          <w:rFonts w:ascii="Arial" w:hAnsi="Arial" w:cs="Arial" w:hint="cs"/>
          <w:b/>
          <w:bCs/>
          <w:sz w:val="28"/>
          <w:szCs w:val="28"/>
          <w:rtl/>
          <w:lang w:bidi="fa-IR"/>
        </w:rPr>
      </w:pPr>
      <w:r w:rsidRPr="00976C66">
        <w:rPr>
          <w:rFonts w:ascii="Arial" w:hAnsi="Arial" w:cs="Arial"/>
          <w:b/>
          <w:bCs/>
          <w:sz w:val="28"/>
          <w:szCs w:val="28"/>
          <w:rtl/>
          <w:lang w:bidi="fa-IR"/>
        </w:rPr>
        <w:t xml:space="preserve">پاسخ: حجت </w:t>
      </w:r>
      <w:r w:rsidR="00CC69BC">
        <w:rPr>
          <w:rFonts w:ascii="Arial" w:hAnsi="Arial" w:cs="Arial" w:hint="cs"/>
          <w:b/>
          <w:bCs/>
          <w:sz w:val="28"/>
          <w:szCs w:val="28"/>
          <w:rtl/>
          <w:lang w:bidi="fa-IR"/>
        </w:rPr>
        <w:t xml:space="preserve">الهی امام </w:t>
      </w:r>
      <w:r w:rsidRPr="00976C66">
        <w:rPr>
          <w:rFonts w:ascii="Arial" w:hAnsi="Arial" w:cs="Arial"/>
          <w:b/>
          <w:bCs/>
          <w:sz w:val="28"/>
          <w:szCs w:val="28"/>
          <w:rtl/>
          <w:lang w:bidi="fa-IR"/>
        </w:rPr>
        <w:t>منتظر سرور</w:t>
      </w:r>
      <w:r w:rsidR="00CC69BC">
        <w:rPr>
          <w:rFonts w:ascii="Arial" w:hAnsi="Arial" w:cs="Arial" w:hint="cs"/>
          <w:b/>
          <w:bCs/>
          <w:sz w:val="28"/>
          <w:szCs w:val="28"/>
          <w:rtl/>
          <w:lang w:bidi="fa-IR"/>
        </w:rPr>
        <w:t>شیعیان</w:t>
      </w:r>
      <w:r w:rsidRPr="00976C66">
        <w:rPr>
          <w:rFonts w:ascii="Arial" w:hAnsi="Arial" w:cs="Arial"/>
          <w:b/>
          <w:bCs/>
          <w:sz w:val="28"/>
          <w:szCs w:val="28"/>
          <w:rtl/>
          <w:lang w:bidi="fa-IR"/>
        </w:rPr>
        <w:t xml:space="preserve"> است</w:t>
      </w:r>
      <w:r w:rsidR="00CC69BC">
        <w:rPr>
          <w:rFonts w:ascii="Arial" w:hAnsi="Arial" w:cs="Arial" w:hint="cs"/>
          <w:b/>
          <w:bCs/>
          <w:sz w:val="28"/>
          <w:szCs w:val="28"/>
          <w:rtl/>
          <w:lang w:bidi="fa-IR"/>
        </w:rPr>
        <w:t>.تنها کسانی می توانند این موضوع را درک کنند که</w:t>
      </w:r>
      <w:r w:rsidRPr="00976C66">
        <w:rPr>
          <w:rFonts w:ascii="Arial" w:hAnsi="Arial" w:cs="Arial"/>
          <w:b/>
          <w:bCs/>
          <w:sz w:val="28"/>
          <w:szCs w:val="28"/>
          <w:rtl/>
          <w:lang w:bidi="fa-IR"/>
        </w:rPr>
        <w:t xml:space="preserve"> </w:t>
      </w:r>
      <w:r w:rsidR="00CC69BC">
        <w:rPr>
          <w:rFonts w:ascii="Arial" w:hAnsi="Arial" w:cs="Arial"/>
          <w:b/>
          <w:bCs/>
          <w:sz w:val="28"/>
          <w:szCs w:val="28"/>
          <w:rtl/>
          <w:lang w:bidi="fa-IR"/>
        </w:rPr>
        <w:t xml:space="preserve">ايمان به خدا و قيامت دارند </w:t>
      </w:r>
      <w:r w:rsidR="00CC69BC">
        <w:rPr>
          <w:rFonts w:ascii="Arial" w:hAnsi="Arial" w:cs="Arial" w:hint="cs"/>
          <w:b/>
          <w:bCs/>
          <w:sz w:val="28"/>
          <w:szCs w:val="28"/>
          <w:rtl/>
          <w:lang w:bidi="fa-IR"/>
        </w:rPr>
        <w:t>.امام شیعیان</w:t>
      </w:r>
      <w:r w:rsidRPr="00976C66">
        <w:rPr>
          <w:rFonts w:ascii="Arial" w:hAnsi="Arial" w:cs="Arial"/>
          <w:b/>
          <w:bCs/>
          <w:sz w:val="28"/>
          <w:szCs w:val="28"/>
          <w:rtl/>
          <w:lang w:bidi="fa-IR"/>
        </w:rPr>
        <w:t xml:space="preserve"> مساجد را آباد ميكند پس چگونه آنها را منهدم مي سازد. نه تنها شهرها هم اينگونه نيست بلكه مساجد در دهاتها و روستاها بر پا بوده و </w:t>
      </w:r>
      <w:r w:rsidR="00CC69BC">
        <w:rPr>
          <w:rFonts w:ascii="Arial" w:hAnsi="Arial" w:cs="Arial" w:hint="cs"/>
          <w:b/>
          <w:bCs/>
          <w:sz w:val="28"/>
          <w:szCs w:val="28"/>
          <w:rtl/>
          <w:lang w:bidi="fa-IR"/>
        </w:rPr>
        <w:t xml:space="preserve">روز به روز تقویت </w:t>
      </w:r>
      <w:r w:rsidRPr="00976C66">
        <w:rPr>
          <w:rFonts w:ascii="Arial" w:hAnsi="Arial" w:cs="Arial"/>
          <w:b/>
          <w:bCs/>
          <w:sz w:val="28"/>
          <w:szCs w:val="28"/>
          <w:rtl/>
          <w:lang w:bidi="fa-IR"/>
        </w:rPr>
        <w:t>خواهد</w:t>
      </w:r>
      <w:r w:rsidR="00CC69BC">
        <w:rPr>
          <w:rFonts w:ascii="Arial" w:hAnsi="Arial" w:cs="Arial" w:hint="cs"/>
          <w:b/>
          <w:bCs/>
          <w:sz w:val="28"/>
          <w:szCs w:val="28"/>
          <w:rtl/>
          <w:lang w:bidi="fa-IR"/>
        </w:rPr>
        <w:t xml:space="preserve"> شد</w:t>
      </w:r>
      <w:r w:rsidRPr="00976C66">
        <w:rPr>
          <w:rFonts w:ascii="Arial" w:hAnsi="Arial" w:cs="Arial"/>
          <w:b/>
          <w:bCs/>
          <w:sz w:val="28"/>
          <w:szCs w:val="28"/>
          <w:rtl/>
          <w:lang w:bidi="fa-IR"/>
        </w:rPr>
        <w:t>.</w:t>
      </w:r>
    </w:p>
    <w:p w:rsidR="00CC69BC" w:rsidRPr="00976C66" w:rsidRDefault="00CC69BC" w:rsidP="00CC69BC">
      <w:pPr>
        <w:tabs>
          <w:tab w:val="left" w:pos="723"/>
        </w:tabs>
        <w:spacing w:line="360" w:lineRule="auto"/>
        <w:ind w:left="3"/>
        <w:jc w:val="lowKashida"/>
        <w:rPr>
          <w:rFonts w:ascii="Arial" w:hAnsi="Arial" w:cs="Arial"/>
          <w:b/>
          <w:bCs/>
          <w:sz w:val="28"/>
          <w:szCs w:val="28"/>
          <w:rtl/>
          <w:lang w:bidi="fa-IR"/>
        </w:rPr>
      </w:pPr>
    </w:p>
    <w:p w:rsidR="002E47B3" w:rsidRPr="00976C66" w:rsidRDefault="00916DDA" w:rsidP="00916DDA">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8-</w:t>
      </w:r>
      <w:r w:rsidR="002E47B3" w:rsidRPr="00976C66">
        <w:rPr>
          <w:rFonts w:ascii="Arial" w:hAnsi="Arial" w:cs="Arial"/>
          <w:b/>
          <w:bCs/>
          <w:sz w:val="28"/>
          <w:szCs w:val="28"/>
          <w:rtl/>
          <w:lang w:bidi="fa-IR"/>
        </w:rPr>
        <w:t>وهابيت: شيعه درباره علي و فرزندانش همان باور را دارند كه نصارا درباره عيس</w:t>
      </w:r>
      <w:r w:rsidR="00A07F6F" w:rsidRPr="00976C66">
        <w:rPr>
          <w:rFonts w:ascii="Arial" w:hAnsi="Arial" w:cs="Arial"/>
          <w:b/>
          <w:bCs/>
          <w:sz w:val="28"/>
          <w:szCs w:val="28"/>
          <w:rtl/>
          <w:lang w:bidi="fa-IR"/>
        </w:rPr>
        <w:t>ي</w:t>
      </w:r>
      <w:r w:rsidR="002E47B3" w:rsidRPr="00976C66">
        <w:rPr>
          <w:rFonts w:ascii="Arial" w:hAnsi="Arial" w:cs="Arial"/>
          <w:b/>
          <w:bCs/>
          <w:sz w:val="28"/>
          <w:szCs w:val="28"/>
          <w:rtl/>
          <w:lang w:bidi="fa-IR"/>
        </w:rPr>
        <w:t xml:space="preserve"> بن مريم (پدر و پسر روح القدوس) دارند(يعني اعتقاد به حلول وتقديس)</w:t>
      </w:r>
    </w:p>
    <w:p w:rsidR="002E47B3" w:rsidRPr="00976C66" w:rsidRDefault="002E47B3" w:rsidP="00A07F6F">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پاسخ:شيعه هرگز اين باور را ندارد و كتابهاي شيعه پر از تكفير قا</w:t>
      </w:r>
      <w:r w:rsidR="00A07F6F" w:rsidRPr="00976C66">
        <w:rPr>
          <w:rFonts w:ascii="Arial" w:hAnsi="Arial" w:cs="Arial"/>
          <w:b/>
          <w:bCs/>
          <w:sz w:val="28"/>
          <w:szCs w:val="28"/>
          <w:rtl/>
          <w:lang w:bidi="fa-IR"/>
        </w:rPr>
        <w:t>ئ</w:t>
      </w:r>
      <w:r w:rsidRPr="00976C66">
        <w:rPr>
          <w:rFonts w:ascii="Arial" w:hAnsi="Arial" w:cs="Arial"/>
          <w:b/>
          <w:bCs/>
          <w:sz w:val="28"/>
          <w:szCs w:val="28"/>
          <w:rtl/>
          <w:lang w:bidi="fa-IR"/>
        </w:rPr>
        <w:t>لين به الوهيت و حلول و پر از حكم به ارتداد است.</w:t>
      </w:r>
    </w:p>
    <w:p w:rsidR="002E47B3" w:rsidRPr="00976C66" w:rsidRDefault="002E47B3" w:rsidP="00916DDA">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هارون الرشيد از موسي بن جعفر (ع) سؤال مي كند: (سؤال اهل تسنن از شيعه) شما به چه دليلي مي گوئيد ما اولا</w:t>
      </w:r>
      <w:r w:rsidR="00A07F6F" w:rsidRPr="00976C66">
        <w:rPr>
          <w:rFonts w:ascii="Arial" w:hAnsi="Arial" w:cs="Arial"/>
          <w:b/>
          <w:bCs/>
          <w:sz w:val="28"/>
          <w:szCs w:val="28"/>
          <w:rtl/>
          <w:lang w:bidi="fa-IR"/>
        </w:rPr>
        <w:t>د</w:t>
      </w:r>
      <w:r w:rsidRPr="00976C66">
        <w:rPr>
          <w:rFonts w:ascii="Arial" w:hAnsi="Arial" w:cs="Arial"/>
          <w:b/>
          <w:bCs/>
          <w:sz w:val="28"/>
          <w:szCs w:val="28"/>
          <w:rtl/>
          <w:lang w:bidi="fa-IR"/>
        </w:rPr>
        <w:t xml:space="preserve"> و ذريه پيغمبر هستيم وحال آنكه پيغمبر اولاد پسر نداشت و شما از اولاد دختر آن حضرت بشمار مي رويد؟</w:t>
      </w:r>
    </w:p>
    <w:p w:rsidR="002E47B3" w:rsidRPr="00976C66" w:rsidRDefault="002E47B3" w:rsidP="00CA14CB">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حضرت پاسخ دادند طبق آيات 84و 85 الي 87 </w:t>
      </w:r>
      <w:r w:rsidR="00124A22" w:rsidRPr="00976C66">
        <w:rPr>
          <w:rFonts w:ascii="Arial" w:hAnsi="Arial" w:cs="Arial"/>
          <w:b/>
          <w:bCs/>
          <w:sz w:val="28"/>
          <w:szCs w:val="28"/>
          <w:rtl/>
          <w:lang w:bidi="fa-IR"/>
        </w:rPr>
        <w:t>(انعام )</w:t>
      </w:r>
      <w:r w:rsidRPr="00976C66">
        <w:rPr>
          <w:rFonts w:ascii="Arial" w:hAnsi="Arial" w:cs="Arial"/>
          <w:b/>
          <w:bCs/>
          <w:sz w:val="28"/>
          <w:szCs w:val="28"/>
          <w:rtl/>
          <w:lang w:bidi="fa-IR"/>
        </w:rPr>
        <w:t xml:space="preserve">كه آيات اشاره به </w:t>
      </w:r>
      <w:r w:rsidR="00CA14CB" w:rsidRPr="00976C66">
        <w:rPr>
          <w:rFonts w:ascii="Arial" w:hAnsi="Arial" w:cs="Arial"/>
          <w:b/>
          <w:bCs/>
          <w:sz w:val="28"/>
          <w:szCs w:val="28"/>
          <w:rtl/>
          <w:lang w:bidi="fa-IR"/>
        </w:rPr>
        <w:t>ذ</w:t>
      </w:r>
      <w:r w:rsidRPr="00976C66">
        <w:rPr>
          <w:rFonts w:ascii="Arial" w:hAnsi="Arial" w:cs="Arial"/>
          <w:b/>
          <w:bCs/>
          <w:sz w:val="28"/>
          <w:szCs w:val="28"/>
          <w:rtl/>
          <w:lang w:bidi="fa-IR"/>
        </w:rPr>
        <w:t>ريه دارد ذريه انبياء را كه خداوند به نبوت رساند و برتري بر آنها داد و من ابائهم و ذرياتهم و اخوانهم ، ( برادر و وصي حضرت رسول كه علي بن ابيطالب عليه السلام است و او را برتري داديم و انتخاب كرديم تا</w:t>
      </w:r>
      <w:r w:rsidR="00CA14CB" w:rsidRPr="00976C66">
        <w:rPr>
          <w:rFonts w:ascii="Arial" w:hAnsi="Arial" w:cs="Arial"/>
          <w:b/>
          <w:bCs/>
          <w:sz w:val="28"/>
          <w:szCs w:val="28"/>
          <w:rtl/>
          <w:lang w:bidi="fa-IR"/>
        </w:rPr>
        <w:t xml:space="preserve"> خود او و</w:t>
      </w:r>
      <w:r w:rsidRPr="00976C66">
        <w:rPr>
          <w:rFonts w:ascii="Arial" w:hAnsi="Arial" w:cs="Arial"/>
          <w:b/>
          <w:bCs/>
          <w:sz w:val="28"/>
          <w:szCs w:val="28"/>
          <w:rtl/>
          <w:lang w:bidi="fa-IR"/>
        </w:rPr>
        <w:t xml:space="preserve"> نسل او كه صراط مستقيم است شناخته شوند (نويسنده) حضرت پاسخ دادند: طبق آيات ، پدر عيسي كيست؟</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هارون گفت : عيسي پدر ندارد.</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حضرت موسي بن جعفر(ع) پاسخ دادند: جز اين نيست كه خداي تعالي ملحق گرداني</w:t>
      </w:r>
      <w:r w:rsidR="00CA14CB" w:rsidRPr="00976C66">
        <w:rPr>
          <w:rFonts w:ascii="Arial" w:hAnsi="Arial" w:cs="Arial"/>
          <w:b/>
          <w:bCs/>
          <w:sz w:val="28"/>
          <w:szCs w:val="28"/>
          <w:rtl/>
          <w:lang w:bidi="fa-IR"/>
        </w:rPr>
        <w:t>د</w:t>
      </w:r>
      <w:r w:rsidRPr="00976C66">
        <w:rPr>
          <w:rFonts w:ascii="Arial" w:hAnsi="Arial" w:cs="Arial"/>
          <w:b/>
          <w:bCs/>
          <w:sz w:val="28"/>
          <w:szCs w:val="28"/>
          <w:rtl/>
          <w:lang w:bidi="fa-IR"/>
        </w:rPr>
        <w:t xml:space="preserve"> عيسي را به ذريه انبياء از طريق مادرش مريم و ما را ملحق گردانيد به پيغمبر از طرف مادرمان فاطمه (س).</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و دليل ديگر براي پاسخ شما:‌آيه مباهله" 61" آل عمران است كه مراد از" ابناء‌نا" امام حسن و حسين و آنهارا خداوند پسران رسول خدا خواند ومراد از" نساءنا" فاطمه (س) و مراداز "انفسنا" علي (ع) است.</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حتي اسم حضرت رسول و اهل بيت او و امتش در انجيل آمده است.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امام علي بن موسي الرضا (ع) : در سفر سوم (انجيل) از محمد و اهل بيت ايشان آمده و مقصود از "بارقليطا" يا "فارقليطا" كه حضرت مسيح از آمدن اوخبر داده حضرت محمد (ص) است و اهل بيت او. </w:t>
      </w:r>
    </w:p>
    <w:p w:rsidR="002E47B3" w:rsidRPr="00976C66" w:rsidRDefault="002E47B3" w:rsidP="00916DDA">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انما يريدالله ليذهب عنكم الرحبس اهل البيت ....................</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 xml:space="preserve">اهل سنت به روايت عكرمه در كتاب "الشيعه" مي گويند: اهل بيت همسران پيامبر است و فرزندان او نيز مجازاً در آن داخل است. </w:t>
      </w:r>
    </w:p>
    <w:p w:rsidR="002E47B3" w:rsidRPr="00976C66" w:rsidRDefault="002E47B3" w:rsidP="00CA14CB">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پاسخ: ضمير بكار رفته براي همسران ضمير مؤنث است ولي عن</w:t>
      </w:r>
      <w:r w:rsidR="00CA14CB" w:rsidRPr="00976C66">
        <w:rPr>
          <w:rFonts w:ascii="Arial" w:hAnsi="Arial" w:cs="Arial"/>
          <w:b/>
          <w:bCs/>
          <w:sz w:val="28"/>
          <w:szCs w:val="28"/>
          <w:rtl/>
          <w:lang w:bidi="fa-IR"/>
        </w:rPr>
        <w:t>ك</w:t>
      </w:r>
      <w:r w:rsidRPr="00976C66">
        <w:rPr>
          <w:rFonts w:ascii="Arial" w:hAnsi="Arial" w:cs="Arial"/>
          <w:b/>
          <w:bCs/>
          <w:sz w:val="28"/>
          <w:szCs w:val="28"/>
          <w:rtl/>
          <w:lang w:bidi="fa-IR"/>
        </w:rPr>
        <w:t xml:space="preserve">م ضمير مذكر است و منظور اهل بيت حضرت است. </w:t>
      </w:r>
    </w:p>
    <w:p w:rsidR="002E47B3" w:rsidRPr="00976C66" w:rsidRDefault="002E47B3" w:rsidP="00916DDA">
      <w:pPr>
        <w:numPr>
          <w:ilvl w:val="0"/>
          <w:numId w:val="1"/>
        </w:num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وهابيت سؤال مي كنند امامت بالاتر است يا نبوت ؟ آنها نبوت را بالاتر مي دانند.</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پاسخ: نبوت اخذ وحي و رسالت و بيان تبليغ است. امامت سرپرستي همه جانبه جامعه در پرتو اصول و تعاليم ديني است و تأمين نيازهاي بشر در تمام سطوح است  . ابراهيم در آخرين مراحل عمر خود به امامت رسيد زيرا امامت عشق خدائي است.</w:t>
      </w:r>
    </w:p>
    <w:p w:rsidR="002E47B3" w:rsidRPr="00976C66" w:rsidRDefault="002E47B3" w:rsidP="002E47B3">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lastRenderedPageBreak/>
        <w:t xml:space="preserve">امام مانند خورشيد است كه با اشعه خود گياهان را پرورش مي دهد. پيامبر از جهت ابلاغ رسالت و اوامر و نواهي خدا كه مردم را هدايت مي كند هدايت تشريعي دارد و از لحاظ كمال و سعادت و تصرف در قلوب امام بوده و هدايت تكويني دارد. </w:t>
      </w:r>
    </w:p>
    <w:p w:rsidR="00083FF0" w:rsidRPr="00976C66" w:rsidRDefault="00083FF0" w:rsidP="002E47B3">
      <w:pPr>
        <w:tabs>
          <w:tab w:val="left" w:pos="723"/>
        </w:tabs>
        <w:spacing w:line="360" w:lineRule="auto"/>
        <w:ind w:left="3"/>
        <w:jc w:val="lowKashida"/>
        <w:rPr>
          <w:rFonts w:ascii="Arial" w:hAnsi="Arial" w:cs="Arial"/>
          <w:b/>
          <w:bCs/>
          <w:sz w:val="28"/>
          <w:szCs w:val="28"/>
          <w:rtl/>
          <w:lang w:bidi="fa-IR"/>
        </w:rPr>
      </w:pPr>
    </w:p>
    <w:p w:rsidR="00083FF0" w:rsidRPr="00976C66" w:rsidRDefault="00083FF0" w:rsidP="002E47B3">
      <w:pPr>
        <w:tabs>
          <w:tab w:val="left" w:pos="723"/>
        </w:tabs>
        <w:spacing w:line="360" w:lineRule="auto"/>
        <w:ind w:left="3"/>
        <w:jc w:val="lowKashida"/>
        <w:rPr>
          <w:rFonts w:ascii="Arial" w:hAnsi="Arial" w:cs="Arial"/>
          <w:b/>
          <w:bCs/>
          <w:sz w:val="28"/>
          <w:szCs w:val="28"/>
          <w:rtl/>
          <w:lang w:bidi="fa-IR"/>
        </w:rPr>
      </w:pPr>
    </w:p>
    <w:p w:rsidR="002E47B3" w:rsidRPr="00976C66" w:rsidRDefault="002E47B3" w:rsidP="00916DDA">
      <w:pPr>
        <w:numPr>
          <w:ilvl w:val="0"/>
          <w:numId w:val="1"/>
        </w:numPr>
        <w:tabs>
          <w:tab w:val="left" w:pos="723"/>
        </w:tabs>
        <w:spacing w:line="360" w:lineRule="auto"/>
        <w:jc w:val="lowKashida"/>
        <w:rPr>
          <w:rFonts w:ascii="Arial" w:hAnsi="Arial" w:cs="Arial"/>
          <w:b/>
          <w:bCs/>
          <w:sz w:val="28"/>
          <w:szCs w:val="28"/>
          <w:lang w:bidi="fa-IR"/>
        </w:rPr>
      </w:pPr>
      <w:r w:rsidRPr="00976C66">
        <w:rPr>
          <w:rFonts w:ascii="Arial" w:hAnsi="Arial" w:cs="Arial"/>
          <w:b/>
          <w:bCs/>
          <w:sz w:val="28"/>
          <w:szCs w:val="28"/>
          <w:rtl/>
          <w:lang w:bidi="fa-IR"/>
        </w:rPr>
        <w:t>وهابيت:</w:t>
      </w:r>
    </w:p>
    <w:p w:rsidR="002E47B3" w:rsidRPr="00976C66" w:rsidRDefault="002E47B3" w:rsidP="00CA14CB">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علي افضل از همه امت در اسلام بوده ولي خلفاي معظم (ابوبكر وعمر و عثمان) مدتي بعد از او ايمان آوردند و چون علي طفلي نابالغ بوده و اين سه تن شيخي كبير و با عقلي كامل بودند پس صاحب عقل كامل از ايمان طفلي نورسيده و نابالغ افضل است و ايمان علي از روي تقليد از رسول خدا بوده است پس علي به دعوت رسول خدا ايمان آورده نه ميل اراده خود.</w:t>
      </w:r>
    </w:p>
    <w:p w:rsidR="002E47B3" w:rsidRPr="00976C66" w:rsidRDefault="003B11FE" w:rsidP="00CA14CB">
      <w:pPr>
        <w:tabs>
          <w:tab w:val="left" w:pos="723"/>
        </w:tabs>
        <w:spacing w:line="360" w:lineRule="auto"/>
        <w:ind w:left="3"/>
        <w:jc w:val="lowKashida"/>
        <w:rPr>
          <w:rFonts w:ascii="Arial" w:hAnsi="Arial" w:cs="Arial"/>
          <w:b/>
          <w:bCs/>
          <w:sz w:val="28"/>
          <w:szCs w:val="28"/>
          <w:rtl/>
          <w:lang w:bidi="fa-IR"/>
        </w:rPr>
      </w:pPr>
      <w:r>
        <w:rPr>
          <w:rFonts w:ascii="Arial" w:hAnsi="Arial" w:cs="Arial"/>
          <w:b/>
          <w:bCs/>
          <w:noProof/>
          <w:sz w:val="28"/>
          <w:szCs w:val="28"/>
          <w:rtl/>
        </w:rPr>
        <w:pict>
          <v:shape id="_x0000_s1031" type="#_x0000_t202" style="position:absolute;left:0;text-align:left;margin-left:-20.15pt;margin-top:232.05pt;width:733.85pt;height:21.75pt;z-index:251663360;mso-height-percent:200;mso-height-percent:200;mso-width-relative:margin;mso-height-relative:margin" strokecolor="white">
            <v:textbox style="mso-fit-shape-to-text:t">
              <w:txbxContent>
                <w:p w:rsidR="00520A2E" w:rsidRPr="005032C6" w:rsidRDefault="0041442C" w:rsidP="0041442C">
                  <w:pPr>
                    <w:jc w:val="center"/>
                    <w:rPr>
                      <w:lang w:bidi="fa-IR"/>
                    </w:rPr>
                  </w:pPr>
                  <w:r>
                    <w:rPr>
                      <w:rFonts w:hint="cs"/>
                      <w:rtl/>
                      <w:lang w:bidi="fa-IR"/>
                    </w:rPr>
                    <w:t>13</w:t>
                  </w:r>
                  <w:r w:rsidR="00520A2E">
                    <w:rPr>
                      <w:rFonts w:hint="cs"/>
                      <w:rtl/>
                      <w:lang w:bidi="fa-IR"/>
                    </w:rPr>
                    <w:t xml:space="preserve">                                                                                                                                            </w:t>
                  </w:r>
                  <w:r>
                    <w:rPr>
                      <w:rFonts w:hint="cs"/>
                      <w:rtl/>
                      <w:lang w:bidi="fa-IR"/>
                    </w:rPr>
                    <w:t>14</w:t>
                  </w:r>
                </w:p>
              </w:txbxContent>
            </v:textbox>
          </v:shape>
        </w:pict>
      </w:r>
      <w:r w:rsidR="002E47B3" w:rsidRPr="00976C66">
        <w:rPr>
          <w:rFonts w:ascii="Arial" w:hAnsi="Arial" w:cs="Arial"/>
          <w:b/>
          <w:bCs/>
          <w:sz w:val="28"/>
          <w:szCs w:val="28"/>
          <w:rtl/>
          <w:lang w:bidi="fa-IR"/>
        </w:rPr>
        <w:t>پاسخ:‌بلوغ در احكام شرعيه مرا</w:t>
      </w:r>
      <w:r w:rsidR="00CA14CB" w:rsidRPr="00976C66">
        <w:rPr>
          <w:rFonts w:ascii="Arial" w:hAnsi="Arial" w:cs="Arial"/>
          <w:b/>
          <w:bCs/>
          <w:sz w:val="28"/>
          <w:szCs w:val="28"/>
          <w:rtl/>
          <w:lang w:bidi="fa-IR"/>
        </w:rPr>
        <w:t>عا</w:t>
      </w:r>
      <w:r w:rsidR="002E47B3" w:rsidRPr="00976C66">
        <w:rPr>
          <w:rFonts w:ascii="Arial" w:hAnsi="Arial" w:cs="Arial"/>
          <w:b/>
          <w:bCs/>
          <w:sz w:val="28"/>
          <w:szCs w:val="28"/>
          <w:rtl/>
          <w:lang w:bidi="fa-IR"/>
        </w:rPr>
        <w:t xml:space="preserve">ت مي شود اما نه در امور عقليه . و ايمان از امور </w:t>
      </w:r>
      <w:r w:rsidR="00CA14CB" w:rsidRPr="00976C66">
        <w:rPr>
          <w:rFonts w:ascii="Arial" w:hAnsi="Arial" w:cs="Arial"/>
          <w:b/>
          <w:bCs/>
          <w:sz w:val="28"/>
          <w:szCs w:val="28"/>
          <w:rtl/>
          <w:lang w:bidi="fa-IR"/>
        </w:rPr>
        <w:t>ع</w:t>
      </w:r>
      <w:r w:rsidR="002E47B3" w:rsidRPr="00976C66">
        <w:rPr>
          <w:rFonts w:ascii="Arial" w:hAnsi="Arial" w:cs="Arial"/>
          <w:b/>
          <w:bCs/>
          <w:sz w:val="28"/>
          <w:szCs w:val="28"/>
          <w:rtl/>
          <w:lang w:bidi="fa-IR"/>
        </w:rPr>
        <w:t>قليه است نه تكليف شرعي پس ايمان"علي در كوچكي از فضائل آن حضرت مي باشد  مگر خداوند به عيسي ابن مريم كه تازه به دنيا آمده بود چنين خبر نداد كه گفت:اني عبدلله آتاني الكتاب و</w:t>
      </w:r>
      <w:r w:rsidR="00CA14CB" w:rsidRPr="00976C66">
        <w:rPr>
          <w:rFonts w:ascii="Arial" w:hAnsi="Arial" w:cs="Arial"/>
          <w:b/>
          <w:bCs/>
          <w:sz w:val="28"/>
          <w:szCs w:val="28"/>
          <w:rtl/>
          <w:lang w:bidi="fa-IR"/>
        </w:rPr>
        <w:t xml:space="preserve">جعلني نبياً و </w:t>
      </w:r>
      <w:r w:rsidR="002E47B3" w:rsidRPr="00976C66">
        <w:rPr>
          <w:rFonts w:ascii="Arial" w:hAnsi="Arial" w:cs="Arial"/>
          <w:b/>
          <w:bCs/>
          <w:sz w:val="28"/>
          <w:szCs w:val="28"/>
          <w:rtl/>
          <w:lang w:bidi="fa-IR"/>
        </w:rPr>
        <w:t>جعلني مباركا"(نجم3و4) ويا به يحيي گفت:اتيناه الحكم صبيا"("مريم19) ما حكمت و پيامبري را در دوران كودكي به يحيي داديم .</w:t>
      </w:r>
    </w:p>
    <w:p w:rsidR="002E47B3" w:rsidRPr="00976C66" w:rsidRDefault="002E47B3" w:rsidP="00083FF0">
      <w:pPr>
        <w:tabs>
          <w:tab w:val="left" w:pos="723"/>
        </w:tabs>
        <w:spacing w:line="360" w:lineRule="auto"/>
        <w:ind w:left="3"/>
        <w:jc w:val="lowKashida"/>
        <w:rPr>
          <w:rFonts w:ascii="Arial" w:hAnsi="Arial" w:cs="Arial"/>
          <w:b/>
          <w:bCs/>
          <w:sz w:val="28"/>
          <w:szCs w:val="28"/>
          <w:rtl/>
          <w:lang w:bidi="fa-IR"/>
        </w:rPr>
      </w:pPr>
      <w:r w:rsidRPr="00976C66">
        <w:rPr>
          <w:rFonts w:ascii="Arial" w:hAnsi="Arial" w:cs="Arial"/>
          <w:b/>
          <w:bCs/>
          <w:sz w:val="28"/>
          <w:szCs w:val="28"/>
          <w:rtl/>
          <w:lang w:bidi="fa-IR"/>
        </w:rPr>
        <w:t>و ديگر رسول خدا دست مبارك خود را به كتف علي بن ابيطالب ز</w:t>
      </w:r>
      <w:r w:rsidR="00083FF0" w:rsidRPr="00976C66">
        <w:rPr>
          <w:rFonts w:ascii="Arial" w:hAnsi="Arial" w:cs="Arial"/>
          <w:b/>
          <w:bCs/>
          <w:sz w:val="28"/>
          <w:szCs w:val="28"/>
          <w:rtl/>
          <w:lang w:bidi="fa-IR"/>
        </w:rPr>
        <w:t>د</w:t>
      </w:r>
      <w:r w:rsidRPr="00976C66">
        <w:rPr>
          <w:rFonts w:ascii="Arial" w:hAnsi="Arial" w:cs="Arial"/>
          <w:b/>
          <w:bCs/>
          <w:sz w:val="28"/>
          <w:szCs w:val="28"/>
          <w:rtl/>
          <w:lang w:bidi="fa-IR"/>
        </w:rPr>
        <w:t xml:space="preserve"> و فرمود:يا علي انت اول المسلمين اسلاما" و اول المومنين  ايمانا" وانت مني ب</w:t>
      </w:r>
      <w:r w:rsidR="00CA14CB" w:rsidRPr="00976C66">
        <w:rPr>
          <w:rFonts w:ascii="Arial" w:hAnsi="Arial" w:cs="Arial"/>
          <w:b/>
          <w:bCs/>
          <w:sz w:val="28"/>
          <w:szCs w:val="28"/>
          <w:rtl/>
          <w:lang w:bidi="fa-IR"/>
        </w:rPr>
        <w:t>منز</w:t>
      </w:r>
      <w:r w:rsidRPr="00976C66">
        <w:rPr>
          <w:rFonts w:ascii="Arial" w:hAnsi="Arial" w:cs="Arial"/>
          <w:b/>
          <w:bCs/>
          <w:sz w:val="28"/>
          <w:szCs w:val="28"/>
          <w:rtl/>
          <w:lang w:bidi="fa-IR"/>
        </w:rPr>
        <w:t>له هارون من موسي..........(مناقب خوارزمي ص55)</w:t>
      </w:r>
    </w:p>
    <w:p w:rsidR="002E47B3" w:rsidRPr="00976C66" w:rsidRDefault="002E47B3" w:rsidP="00CA14CB">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اسلام علي عليه السلام از روي فطرت بود ولي اسلام ابوبكر و عمرو عثمان از كفر بود و چرا كه ساليان سال در مقابل بت ها سجده مي كردند و مشرك بودند و آن حضرت در نهج البلاغه مي فرمايند:(فاني ولدت علي الفطرة  و سبقت الي الايمان  والهجرة) </w:t>
      </w:r>
    </w:p>
    <w:p w:rsidR="002E47B3" w:rsidRPr="00976C66" w:rsidRDefault="002E47B3" w:rsidP="00083FF0">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بدانيم از سيد همداني در كتاب مودة القربي رسول خدا(ص) خطاب به حضرت علي(ع) فرمودند: نام تورا در چهار جاي</w:t>
      </w:r>
      <w:r w:rsidR="00083FF0" w:rsidRPr="00976C66">
        <w:rPr>
          <w:rFonts w:ascii="Arial" w:hAnsi="Arial" w:cs="Arial"/>
          <w:b/>
          <w:bCs/>
          <w:sz w:val="28"/>
          <w:szCs w:val="28"/>
          <w:rtl/>
          <w:lang w:bidi="fa-IR"/>
        </w:rPr>
        <w:t>گ</w:t>
      </w:r>
      <w:r w:rsidRPr="00976C66">
        <w:rPr>
          <w:rFonts w:ascii="Arial" w:hAnsi="Arial" w:cs="Arial"/>
          <w:b/>
          <w:bCs/>
          <w:sz w:val="28"/>
          <w:szCs w:val="28"/>
          <w:rtl/>
          <w:lang w:bidi="fa-IR"/>
        </w:rPr>
        <w:t>اه در كنار اسم خودم ديدم : در سفر معراجم به سوي آسمان هنگامي كه به بيت المقدس  رسيدم ديدم بر صخره اي نوشته بود:</w:t>
      </w:r>
    </w:p>
    <w:p w:rsidR="002E47B3" w:rsidRPr="00976C66" w:rsidRDefault="002E47B3" w:rsidP="00CA14CB">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لا اله الا الله محمد رسول الله ايدته</w:t>
      </w:r>
      <w:r w:rsidR="00CA14CB" w:rsidRPr="00976C66">
        <w:rPr>
          <w:rFonts w:ascii="Arial" w:hAnsi="Arial" w:cs="Arial"/>
          <w:b/>
          <w:bCs/>
          <w:sz w:val="28"/>
          <w:szCs w:val="28"/>
          <w:rtl/>
          <w:lang w:bidi="fa-IR"/>
        </w:rPr>
        <w:t xml:space="preserve"> بعلي علي</w:t>
      </w:r>
      <w:r w:rsidRPr="00976C66">
        <w:rPr>
          <w:rFonts w:ascii="Arial" w:hAnsi="Arial" w:cs="Arial"/>
          <w:b/>
          <w:bCs/>
          <w:sz w:val="28"/>
          <w:szCs w:val="28"/>
          <w:rtl/>
          <w:lang w:bidi="fa-IR"/>
        </w:rPr>
        <w:t xml:space="preserve"> وزيره(خدا يكي است ومحمد فرستاده خدا واو رابا وزيرش علي تاييد نمودم.</w:t>
      </w:r>
    </w:p>
    <w:p w:rsidR="002E47B3" w:rsidRPr="00976C66" w:rsidRDefault="002E47B3" w:rsidP="0081040A">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 xml:space="preserve">و چون به سدرة </w:t>
      </w:r>
      <w:r w:rsidR="00CA14CB" w:rsidRPr="00976C66">
        <w:rPr>
          <w:rFonts w:ascii="Arial" w:hAnsi="Arial" w:cs="Arial"/>
          <w:b/>
          <w:bCs/>
          <w:sz w:val="28"/>
          <w:szCs w:val="28"/>
          <w:rtl/>
          <w:lang w:bidi="fa-IR"/>
        </w:rPr>
        <w:t>المنتهي</w:t>
      </w:r>
      <w:r w:rsidRPr="00976C66">
        <w:rPr>
          <w:rFonts w:ascii="Arial" w:hAnsi="Arial" w:cs="Arial"/>
          <w:b/>
          <w:bCs/>
          <w:sz w:val="28"/>
          <w:szCs w:val="28"/>
          <w:rtl/>
          <w:lang w:bidi="fa-IR"/>
        </w:rPr>
        <w:t xml:space="preserve"> رسيدم در آن نوشته بود "اني اناا لله لا</w:t>
      </w:r>
      <w:r w:rsidR="00CA14CB" w:rsidRPr="00976C66">
        <w:rPr>
          <w:rFonts w:ascii="Arial" w:hAnsi="Arial" w:cs="Arial"/>
          <w:b/>
          <w:bCs/>
          <w:sz w:val="28"/>
          <w:szCs w:val="28"/>
          <w:rtl/>
          <w:lang w:bidi="fa-IR"/>
        </w:rPr>
        <w:t xml:space="preserve"> اله</w:t>
      </w:r>
      <w:r w:rsidRPr="00976C66">
        <w:rPr>
          <w:rFonts w:ascii="Arial" w:hAnsi="Arial" w:cs="Arial"/>
          <w:b/>
          <w:bCs/>
          <w:sz w:val="28"/>
          <w:szCs w:val="28"/>
          <w:rtl/>
          <w:lang w:bidi="fa-IR"/>
        </w:rPr>
        <w:t xml:space="preserve"> الا الله انا وحدي محمد صفوتي من خلقي ايدته</w:t>
      </w:r>
      <w:r w:rsidR="00CA14CB" w:rsidRPr="00976C66">
        <w:rPr>
          <w:rFonts w:ascii="Arial" w:hAnsi="Arial" w:cs="Arial"/>
          <w:b/>
          <w:bCs/>
          <w:sz w:val="28"/>
          <w:szCs w:val="28"/>
          <w:rtl/>
          <w:lang w:bidi="fa-IR"/>
        </w:rPr>
        <w:t xml:space="preserve"> بعلي</w:t>
      </w:r>
      <w:r w:rsidRPr="00976C66">
        <w:rPr>
          <w:rFonts w:ascii="Arial" w:hAnsi="Arial" w:cs="Arial"/>
          <w:b/>
          <w:bCs/>
          <w:sz w:val="28"/>
          <w:szCs w:val="28"/>
          <w:rtl/>
          <w:lang w:bidi="fa-IR"/>
        </w:rPr>
        <w:t xml:space="preserve">  وزير</w:t>
      </w:r>
      <w:r w:rsidR="0081040A" w:rsidRPr="00976C66">
        <w:rPr>
          <w:rFonts w:ascii="Arial" w:hAnsi="Arial" w:cs="Arial"/>
          <w:b/>
          <w:bCs/>
          <w:sz w:val="28"/>
          <w:szCs w:val="28"/>
          <w:rtl/>
          <w:lang w:bidi="fa-IR"/>
        </w:rPr>
        <w:t>ه</w:t>
      </w:r>
      <w:r w:rsidRPr="00976C66">
        <w:rPr>
          <w:rFonts w:ascii="Arial" w:hAnsi="Arial" w:cs="Arial"/>
          <w:b/>
          <w:bCs/>
          <w:sz w:val="28"/>
          <w:szCs w:val="28"/>
          <w:rtl/>
          <w:lang w:bidi="fa-IR"/>
        </w:rPr>
        <w:t xml:space="preserve"> ونصرته به"(خدا يكي است و محمد برگزيده از خلق من است و او را به علي وزيرش تاييد و ياري نموديم.</w:t>
      </w:r>
    </w:p>
    <w:p w:rsidR="002E47B3" w:rsidRPr="00976C66" w:rsidRDefault="002E47B3" w:rsidP="0081040A">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 چون به عرش پروردگار عالميان رسيدم بر پايه هاي آن نوشته بودند:اني اناالله لااله الا الله محمد حبيبي من خلقي ايدته</w:t>
      </w:r>
      <w:r w:rsidR="00CA14CB" w:rsidRPr="00976C66">
        <w:rPr>
          <w:rFonts w:ascii="Arial" w:hAnsi="Arial" w:cs="Arial"/>
          <w:b/>
          <w:bCs/>
          <w:sz w:val="28"/>
          <w:szCs w:val="28"/>
          <w:rtl/>
          <w:lang w:bidi="fa-IR"/>
        </w:rPr>
        <w:t xml:space="preserve"> بعلي </w:t>
      </w:r>
      <w:r w:rsidRPr="00976C66">
        <w:rPr>
          <w:rFonts w:ascii="Arial" w:hAnsi="Arial" w:cs="Arial"/>
          <w:b/>
          <w:bCs/>
          <w:sz w:val="28"/>
          <w:szCs w:val="28"/>
          <w:rtl/>
          <w:lang w:bidi="fa-IR"/>
        </w:rPr>
        <w:t>وزير</w:t>
      </w:r>
      <w:r w:rsidR="0081040A" w:rsidRPr="00976C66">
        <w:rPr>
          <w:rFonts w:ascii="Arial" w:hAnsi="Arial" w:cs="Arial"/>
          <w:b/>
          <w:bCs/>
          <w:sz w:val="28"/>
          <w:szCs w:val="28"/>
          <w:rtl/>
          <w:lang w:bidi="fa-IR"/>
        </w:rPr>
        <w:t>ه</w:t>
      </w:r>
      <w:r w:rsidRPr="00976C66">
        <w:rPr>
          <w:rFonts w:ascii="Arial" w:hAnsi="Arial" w:cs="Arial"/>
          <w:b/>
          <w:bCs/>
          <w:sz w:val="28"/>
          <w:szCs w:val="28"/>
          <w:rtl/>
          <w:lang w:bidi="fa-IR"/>
        </w:rPr>
        <w:t xml:space="preserve"> و نصرته به"</w:t>
      </w:r>
    </w:p>
    <w:p w:rsidR="002E47B3" w:rsidRPr="00976C66" w:rsidRDefault="002E47B3" w:rsidP="00CA14CB">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وچون به بهشت رسيده بودم بر در آن نوشته بودند:لا اله الا انا محمد حبيبي من خلقي ايدته </w:t>
      </w:r>
      <w:r w:rsidR="00CA14CB" w:rsidRPr="00976C66">
        <w:rPr>
          <w:rFonts w:ascii="Arial" w:hAnsi="Arial" w:cs="Arial"/>
          <w:b/>
          <w:bCs/>
          <w:sz w:val="28"/>
          <w:szCs w:val="28"/>
          <w:rtl/>
          <w:lang w:bidi="fa-IR"/>
        </w:rPr>
        <w:t>بعلي</w:t>
      </w:r>
      <w:r w:rsidRPr="00976C66">
        <w:rPr>
          <w:rFonts w:ascii="Arial" w:hAnsi="Arial" w:cs="Arial"/>
          <w:b/>
          <w:bCs/>
          <w:sz w:val="28"/>
          <w:szCs w:val="28"/>
          <w:rtl/>
          <w:lang w:bidi="fa-IR"/>
        </w:rPr>
        <w:t xml:space="preserve"> وزيرة و نصرته به".</w:t>
      </w:r>
    </w:p>
    <w:p w:rsidR="002E47B3" w:rsidRPr="00976C66" w:rsidRDefault="002E47B3" w:rsidP="00CA14CB">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تاريخ بغدادي از ابن عباس از رسول خدا نقل مي كند:ليله عرج بي الي السماءرايت علي باب الجنة مكتوبا" لااله الا الله محمد رسول الله علي حبيب الله الحسن و الحسين صفوة الله فاطمه خيرة الله علي </w:t>
      </w:r>
      <w:r w:rsidR="00CA14CB" w:rsidRPr="00976C66">
        <w:rPr>
          <w:rFonts w:ascii="Arial" w:hAnsi="Arial" w:cs="Arial"/>
          <w:b/>
          <w:bCs/>
          <w:sz w:val="28"/>
          <w:szCs w:val="28"/>
          <w:rtl/>
          <w:lang w:bidi="fa-IR"/>
        </w:rPr>
        <w:t>مبغضيهم</w:t>
      </w:r>
      <w:r w:rsidRPr="00976C66">
        <w:rPr>
          <w:rFonts w:ascii="Arial" w:hAnsi="Arial" w:cs="Arial"/>
          <w:b/>
          <w:bCs/>
          <w:sz w:val="28"/>
          <w:szCs w:val="28"/>
          <w:rtl/>
          <w:lang w:bidi="fa-IR"/>
        </w:rPr>
        <w:t xml:space="preserve"> لعنه الله".</w:t>
      </w:r>
    </w:p>
    <w:p w:rsidR="002E47B3" w:rsidRPr="00976C66" w:rsidRDefault="002E47B3" w:rsidP="00CA14CB">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در شب معراج ديدم بر در بهشت نوش</w:t>
      </w:r>
      <w:r w:rsidR="00CA14CB" w:rsidRPr="00976C66">
        <w:rPr>
          <w:rFonts w:ascii="Arial" w:hAnsi="Arial" w:cs="Arial"/>
          <w:b/>
          <w:bCs/>
          <w:sz w:val="28"/>
          <w:szCs w:val="28"/>
          <w:rtl/>
          <w:lang w:bidi="fa-IR"/>
        </w:rPr>
        <w:t>ت</w:t>
      </w:r>
      <w:r w:rsidRPr="00976C66">
        <w:rPr>
          <w:rFonts w:ascii="Arial" w:hAnsi="Arial" w:cs="Arial"/>
          <w:b/>
          <w:bCs/>
          <w:sz w:val="28"/>
          <w:szCs w:val="28"/>
          <w:rtl/>
          <w:lang w:bidi="fa-IR"/>
        </w:rPr>
        <w:t>ه شده است خدايي يكتا ،محمد رسول الله، علي حبيب خدا و حسن وحسين برگزيدگان خداوند و فاطمه برگزيده خدا و لعنت خدا بر دشمنان آنان.</w:t>
      </w:r>
    </w:p>
    <w:p w:rsidR="0041442C"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14-دانشمند سني (وهابي):شيعيان در فساد غوطه ورند و فقط در ايام عاشورا مشغول عزاداري ميشوند و مي گويند:اين ده روز كه تمام شد  در اثر عزاداري از گناه بيرون مي آيند و مانند روزي كه از مادر متولد شديم پاك مي شويم. (از سلطان الواعظين شيرازي در كتاب شبهاي نيشابور ) پاسخ:برادران اهل تسنن كه مطابق فتوي شما عمل مي كنند چرا غرق در</w:t>
      </w:r>
    </w:p>
    <w:p w:rsidR="0041442C" w:rsidRPr="00976C66" w:rsidRDefault="003B11FE" w:rsidP="00083FF0">
      <w:pPr>
        <w:tabs>
          <w:tab w:val="left" w:pos="723"/>
        </w:tabs>
        <w:spacing w:line="360" w:lineRule="auto"/>
        <w:jc w:val="lowKashida"/>
        <w:rPr>
          <w:rFonts w:ascii="Arial" w:hAnsi="Arial" w:cs="Arial"/>
          <w:b/>
          <w:bCs/>
          <w:sz w:val="28"/>
          <w:szCs w:val="28"/>
          <w:rtl/>
          <w:lang w:bidi="fa-IR"/>
        </w:rPr>
      </w:pPr>
      <w:r>
        <w:rPr>
          <w:rFonts w:ascii="Arial" w:hAnsi="Arial" w:cs="Arial"/>
          <w:b/>
          <w:bCs/>
          <w:noProof/>
          <w:sz w:val="28"/>
          <w:szCs w:val="28"/>
          <w:rtl/>
        </w:rPr>
        <w:pict>
          <v:shape id="_x0000_s1047" type="#_x0000_t202" style="position:absolute;left:0;text-align:left;margin-left:12.8pt;margin-top:462.9pt;width:733.85pt;height:21.75pt;z-index:251679744;mso-height-percent:200;mso-height-percent:200;mso-width-relative:margin;mso-height-relative:margin" strokecolor="white">
            <v:textbox style="mso-fit-shape-to-text:t">
              <w:txbxContent>
                <w:p w:rsidR="0041442C" w:rsidRPr="005032C6" w:rsidRDefault="0041442C" w:rsidP="0041442C">
                  <w:pPr>
                    <w:jc w:val="center"/>
                    <w:rPr>
                      <w:lang w:bidi="fa-IR"/>
                    </w:rPr>
                  </w:pPr>
                  <w:r>
                    <w:rPr>
                      <w:rFonts w:hint="cs"/>
                      <w:rtl/>
                      <w:lang w:bidi="fa-IR"/>
                    </w:rPr>
                    <w:t>17                                                                                                                                            18</w:t>
                  </w:r>
                </w:p>
              </w:txbxContent>
            </v:textbox>
          </v:shape>
        </w:pict>
      </w:r>
      <w:r w:rsidR="002E47B3" w:rsidRPr="00976C66">
        <w:rPr>
          <w:rFonts w:ascii="Arial" w:hAnsi="Arial" w:cs="Arial"/>
          <w:b/>
          <w:bCs/>
          <w:sz w:val="28"/>
          <w:szCs w:val="28"/>
          <w:rtl/>
          <w:lang w:bidi="fa-IR"/>
        </w:rPr>
        <w:t xml:space="preserve"> فحشا و منكر و متجاهر در </w:t>
      </w:r>
      <w:r w:rsidR="00CA14CB" w:rsidRPr="00976C66">
        <w:rPr>
          <w:rFonts w:ascii="Arial" w:hAnsi="Arial" w:cs="Arial"/>
          <w:b/>
          <w:bCs/>
          <w:sz w:val="28"/>
          <w:szCs w:val="28"/>
          <w:rtl/>
          <w:lang w:bidi="fa-IR"/>
        </w:rPr>
        <w:t>م</w:t>
      </w:r>
      <w:r w:rsidR="002E47B3" w:rsidRPr="00976C66">
        <w:rPr>
          <w:rFonts w:ascii="Arial" w:hAnsi="Arial" w:cs="Arial"/>
          <w:b/>
          <w:bCs/>
          <w:sz w:val="28"/>
          <w:szCs w:val="28"/>
          <w:rtl/>
          <w:lang w:bidi="fa-IR"/>
        </w:rPr>
        <w:t xml:space="preserve">عاصي مي باشند اگر شهرهاي عربي را  ببينيم  به مراتب  بيشتر از بلاد اهل تشيع منكرات و فحشا  در آن است "قمار بازي،شرب مسكرات و فاحشه خانه ها و فتوي اهل تسنن  از قبيل حكم به طهارت سگ و حلال دانستن و خوردن گوشت آن و طاهر شمردن مني و مسكرات  و عرق </w:t>
      </w:r>
      <w:r w:rsidR="00CA14CB" w:rsidRPr="00976C66">
        <w:rPr>
          <w:rFonts w:ascii="Arial" w:hAnsi="Arial" w:cs="Arial"/>
          <w:b/>
          <w:bCs/>
          <w:sz w:val="28"/>
          <w:szCs w:val="28"/>
          <w:rtl/>
          <w:lang w:bidi="fa-IR"/>
        </w:rPr>
        <w:t>جنب</w:t>
      </w:r>
      <w:r w:rsidR="002E47B3" w:rsidRPr="00976C66">
        <w:rPr>
          <w:rFonts w:ascii="Arial" w:hAnsi="Arial" w:cs="Arial"/>
          <w:b/>
          <w:bCs/>
          <w:sz w:val="28"/>
          <w:szCs w:val="28"/>
          <w:rtl/>
          <w:lang w:bidi="fa-IR"/>
        </w:rPr>
        <w:t xml:space="preserve"> و حلال دانستن مقاربت  با محارم خود بوسيله حرير و لفافه اي كه به قص</w:t>
      </w:r>
      <w:r w:rsidR="00083FF0" w:rsidRPr="00976C66">
        <w:rPr>
          <w:rFonts w:ascii="Arial" w:hAnsi="Arial" w:cs="Arial"/>
          <w:b/>
          <w:bCs/>
          <w:sz w:val="28"/>
          <w:szCs w:val="28"/>
          <w:rtl/>
          <w:lang w:bidi="fa-IR"/>
        </w:rPr>
        <w:t>ی</w:t>
      </w:r>
      <w:r w:rsidR="002E47B3" w:rsidRPr="00976C66">
        <w:rPr>
          <w:rFonts w:ascii="Arial" w:hAnsi="Arial" w:cs="Arial"/>
          <w:b/>
          <w:bCs/>
          <w:sz w:val="28"/>
          <w:szCs w:val="28"/>
          <w:rtl/>
          <w:lang w:bidi="fa-IR"/>
        </w:rPr>
        <w:t>ب خود مي بندند و امثال اينها موجب شده كه لاابالي گري و ميل به منهيات در اهل تسنن بوجود آيد. (از نويسنده :اي مسلمان شيعه خود را بشناس و متوجه باش كه چگونه زير ذره بين بي خبران و كفار هستي تو مسئوليت بزرگي بر دوش داري . تو در زمان غيبت امام زمان هستي بايد زمينه ظهور را آماده سازي و با باطل گرايي و عقايد كفر آميز مبارزه كني ،نه اينكه هواي نفس تورا از عقل و خرد دور سازد  تو داراي ادب و</w:t>
      </w:r>
    </w:p>
    <w:p w:rsidR="002E47B3"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دانش ودين (قرآن)و ادب نقل (معارف حقه و احاديث)هستي پس با افتراها و اتهامات (با اعمال خود و علم خود ) آنان به مبارزه برخيز و علاوه بر آن </w:t>
      </w:r>
      <w:r w:rsidR="003B11FE">
        <w:rPr>
          <w:rFonts w:ascii="Arial" w:hAnsi="Arial" w:cs="Arial"/>
          <w:b/>
          <w:bCs/>
          <w:noProof/>
          <w:sz w:val="28"/>
          <w:szCs w:val="28"/>
          <w:rtl/>
        </w:rPr>
        <w:pict>
          <v:shape id="_x0000_s1046" type="#_x0000_t202" style="position:absolute;left:0;text-align:left;margin-left:-374.1pt;margin-top:450.9pt;width:733.85pt;height:21.75pt;z-index:251678720;mso-height-percent:200;mso-position-horizontal-relative:text;mso-position-vertical-relative:text;mso-height-percent:200;mso-width-relative:margin;mso-height-relative:margin" strokecolor="white">
            <v:textbox style="mso-fit-shape-to-text:t">
              <w:txbxContent>
                <w:p w:rsidR="0041442C" w:rsidRPr="005032C6" w:rsidRDefault="0041442C" w:rsidP="0041442C">
                  <w:pPr>
                    <w:jc w:val="center"/>
                    <w:rPr>
                      <w:lang w:bidi="fa-IR"/>
                    </w:rPr>
                  </w:pPr>
                  <w:r>
                    <w:rPr>
                      <w:rFonts w:hint="cs"/>
                      <w:rtl/>
                      <w:lang w:bidi="fa-IR"/>
                    </w:rPr>
                    <w:t>19                                                                                                                                            20</w:t>
                  </w:r>
                </w:p>
              </w:txbxContent>
            </v:textbox>
          </v:shape>
        </w:pict>
      </w:r>
      <w:r w:rsidRPr="00976C66">
        <w:rPr>
          <w:rFonts w:ascii="Arial" w:hAnsi="Arial" w:cs="Arial"/>
          <w:b/>
          <w:bCs/>
          <w:sz w:val="28"/>
          <w:szCs w:val="28"/>
          <w:rtl/>
          <w:lang w:bidi="fa-IR"/>
        </w:rPr>
        <w:t>سعي كن ادعا هاي بي جا آنان را بشناسي وآگاهي يابي كه منكران دين با احاديث جعلي چه بر سر اسلام و مسلمين آورد</w:t>
      </w:r>
      <w:r w:rsidR="00D65F82" w:rsidRPr="00976C66">
        <w:rPr>
          <w:rFonts w:ascii="Arial" w:hAnsi="Arial" w:cs="Arial"/>
          <w:b/>
          <w:bCs/>
          <w:sz w:val="28"/>
          <w:szCs w:val="28"/>
          <w:rtl/>
          <w:lang w:bidi="fa-IR"/>
        </w:rPr>
        <w:t>ه ا</w:t>
      </w:r>
      <w:r w:rsidRPr="00976C66">
        <w:rPr>
          <w:rFonts w:ascii="Arial" w:hAnsi="Arial" w:cs="Arial"/>
          <w:b/>
          <w:bCs/>
          <w:sz w:val="28"/>
          <w:szCs w:val="28"/>
          <w:rtl/>
          <w:lang w:bidi="fa-IR"/>
        </w:rPr>
        <w:t>ند .</w:t>
      </w:r>
      <w:r w:rsidR="00D65F82" w:rsidRPr="00976C66">
        <w:rPr>
          <w:rFonts w:ascii="Arial" w:hAnsi="Arial" w:cs="Arial"/>
          <w:b/>
          <w:bCs/>
          <w:sz w:val="28"/>
          <w:szCs w:val="28"/>
          <w:rtl/>
          <w:lang w:bidi="fa-IR"/>
        </w:rPr>
        <w:t>آ</w:t>
      </w:r>
      <w:r w:rsidRPr="00976C66">
        <w:rPr>
          <w:rFonts w:ascii="Arial" w:hAnsi="Arial" w:cs="Arial"/>
          <w:b/>
          <w:bCs/>
          <w:sz w:val="28"/>
          <w:szCs w:val="28"/>
          <w:rtl/>
          <w:lang w:bidi="fa-IR"/>
        </w:rPr>
        <w:t xml:space="preserve">نان كه ابوبكر را جگر </w:t>
      </w:r>
      <w:r w:rsidRPr="00976C66">
        <w:rPr>
          <w:rFonts w:ascii="Arial" w:hAnsi="Arial" w:cs="Arial"/>
          <w:b/>
          <w:bCs/>
          <w:sz w:val="28"/>
          <w:szCs w:val="28"/>
          <w:rtl/>
          <w:lang w:bidi="fa-IR"/>
        </w:rPr>
        <w:lastRenderedPageBreak/>
        <w:t>كباب شده از عبادت ناميده اند و مي گويند:عمر بعد از ابوبكر هنگام سحر بر مي خاست و نفس بلندي مي كشيد  انگاه دودي از دهانش بلند ميشد و مي گفت :عمر هر كاري را كه انجام ميدهد مگر دود را(و اگر اينگونه باشدتا قيامت بوي جگر سوخته در هوا پخش</w:t>
      </w:r>
      <w:r w:rsidR="00D65F82" w:rsidRPr="00976C66">
        <w:rPr>
          <w:rFonts w:ascii="Arial" w:hAnsi="Arial" w:cs="Arial"/>
          <w:b/>
          <w:bCs/>
          <w:sz w:val="28"/>
          <w:szCs w:val="28"/>
          <w:rtl/>
          <w:lang w:bidi="fa-IR"/>
        </w:rPr>
        <w:t xml:space="preserve"> است</w:t>
      </w:r>
      <w:r w:rsidRPr="00976C66">
        <w:rPr>
          <w:rFonts w:ascii="Arial" w:hAnsi="Arial" w:cs="Arial"/>
          <w:b/>
          <w:bCs/>
          <w:sz w:val="28"/>
          <w:szCs w:val="28"/>
          <w:rtl/>
          <w:lang w:bidi="fa-IR"/>
        </w:rPr>
        <w:t xml:space="preserve">) وعلي (ع) هر شب  چندين بار از حزن و گريه و ناله بيهوش  مي شدند ولي هيچ بوي جگر </w:t>
      </w:r>
      <w:r w:rsidR="00D65F82" w:rsidRPr="00976C66">
        <w:rPr>
          <w:rFonts w:ascii="Arial" w:hAnsi="Arial" w:cs="Arial"/>
          <w:b/>
          <w:bCs/>
          <w:sz w:val="28"/>
          <w:szCs w:val="28"/>
          <w:rtl/>
          <w:lang w:bidi="fa-IR"/>
        </w:rPr>
        <w:t>ك</w:t>
      </w:r>
      <w:r w:rsidRPr="00976C66">
        <w:rPr>
          <w:rFonts w:ascii="Arial" w:hAnsi="Arial" w:cs="Arial"/>
          <w:b/>
          <w:bCs/>
          <w:sz w:val="28"/>
          <w:szCs w:val="28"/>
          <w:rtl/>
          <w:lang w:bidi="fa-IR"/>
        </w:rPr>
        <w:t>باب شده به مشام نرسيد.</w:t>
      </w:r>
    </w:p>
    <w:p w:rsidR="002E47B3"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حضرت علي عليه السلام از مر</w:t>
      </w:r>
      <w:r w:rsidR="00D65F82" w:rsidRPr="00976C66">
        <w:rPr>
          <w:rFonts w:ascii="Arial" w:hAnsi="Arial" w:cs="Arial"/>
          <w:b/>
          <w:bCs/>
          <w:sz w:val="28"/>
          <w:szCs w:val="28"/>
          <w:rtl/>
          <w:lang w:bidi="fa-IR"/>
        </w:rPr>
        <w:t>گ</w:t>
      </w:r>
      <w:r w:rsidRPr="00976C66">
        <w:rPr>
          <w:rFonts w:ascii="Arial" w:hAnsi="Arial" w:cs="Arial"/>
          <w:b/>
          <w:bCs/>
          <w:sz w:val="28"/>
          <w:szCs w:val="28"/>
          <w:rtl/>
          <w:lang w:bidi="fa-IR"/>
        </w:rPr>
        <w:t xml:space="preserve"> رسول خدا و مر</w:t>
      </w:r>
      <w:r w:rsidR="00D65F82" w:rsidRPr="00976C66">
        <w:rPr>
          <w:rFonts w:ascii="Arial" w:hAnsi="Arial" w:cs="Arial"/>
          <w:b/>
          <w:bCs/>
          <w:sz w:val="28"/>
          <w:szCs w:val="28"/>
          <w:rtl/>
          <w:lang w:bidi="fa-IR"/>
        </w:rPr>
        <w:t>گ</w:t>
      </w:r>
      <w:r w:rsidRPr="00976C66">
        <w:rPr>
          <w:rFonts w:ascii="Arial" w:hAnsi="Arial" w:cs="Arial"/>
          <w:b/>
          <w:bCs/>
          <w:sz w:val="28"/>
          <w:szCs w:val="28"/>
          <w:rtl/>
          <w:lang w:bidi="fa-IR"/>
        </w:rPr>
        <w:t xml:space="preserve"> همسر گراميش فاطمه </w:t>
      </w:r>
      <w:r w:rsidR="00D65F82" w:rsidRPr="00976C66">
        <w:rPr>
          <w:rFonts w:ascii="Arial" w:hAnsi="Arial" w:cs="Arial"/>
          <w:b/>
          <w:bCs/>
          <w:sz w:val="28"/>
          <w:szCs w:val="28"/>
          <w:rtl/>
          <w:lang w:bidi="fa-IR"/>
        </w:rPr>
        <w:t>سلام الله عليها</w:t>
      </w:r>
      <w:r w:rsidRPr="00976C66">
        <w:rPr>
          <w:rFonts w:ascii="Arial" w:hAnsi="Arial" w:cs="Arial"/>
          <w:b/>
          <w:bCs/>
          <w:sz w:val="28"/>
          <w:szCs w:val="28"/>
          <w:rtl/>
          <w:lang w:bidi="fa-IR"/>
        </w:rPr>
        <w:t xml:space="preserve"> حزن شديدي داشتند  و جگرشان براي فرزندانشان همواره مي سوخت. ولي كسي نمي توانست اين حزن را درك كند .</w:t>
      </w:r>
    </w:p>
    <w:p w:rsidR="002E47B3" w:rsidRPr="00976C66" w:rsidRDefault="002E47B3" w:rsidP="00CE5A47">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15-وهابيت:      يا ايها الرسول بلغ ما انزل اليك من ربك (</w:t>
      </w:r>
      <w:r w:rsidR="00D65F82" w:rsidRPr="00976C66">
        <w:rPr>
          <w:rFonts w:ascii="Arial" w:hAnsi="Arial" w:cs="Arial"/>
          <w:b/>
          <w:bCs/>
          <w:sz w:val="28"/>
          <w:szCs w:val="28"/>
          <w:rtl/>
          <w:lang w:bidi="fa-IR"/>
        </w:rPr>
        <w:t>م</w:t>
      </w:r>
      <w:r w:rsidRPr="00976C66">
        <w:rPr>
          <w:rFonts w:ascii="Arial" w:hAnsi="Arial" w:cs="Arial"/>
          <w:b/>
          <w:bCs/>
          <w:sz w:val="28"/>
          <w:szCs w:val="28"/>
          <w:rtl/>
          <w:lang w:bidi="fa-IR"/>
        </w:rPr>
        <w:t>ائده 67)</w:t>
      </w:r>
    </w:p>
    <w:p w:rsidR="002E47B3"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اين آيه در مورد جهاد نازل شده  زيرا پيامبر گاهي از تشويق منافقان بر جهاد خوداري مي كرد. و گروهي ديگر از وهابيون مي گويند:پيامبر از عيب نهادن بر خدايان بت پرستان ،ساكت مي ماند و اين آيه نازل شد.(آيه غدير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ابو هريره با اينكه تعداد بيشماري يا هزاران حديث جعلي دارد مگر روز عيد غدير هنگام بازگشت حضرت از حج الوداع را ياد نمي كند و نمي گويد:رسول اكرم به علي فرمود:من كنت مولا</w:t>
      </w:r>
      <w:r w:rsidR="00D65F82" w:rsidRPr="00976C66">
        <w:rPr>
          <w:rFonts w:ascii="Arial" w:hAnsi="Arial" w:cs="Arial"/>
          <w:b/>
          <w:bCs/>
          <w:sz w:val="28"/>
          <w:szCs w:val="28"/>
          <w:rtl/>
          <w:lang w:bidi="fa-IR"/>
        </w:rPr>
        <w:t>ة</w:t>
      </w:r>
      <w:r w:rsidRPr="00976C66">
        <w:rPr>
          <w:rFonts w:ascii="Arial" w:hAnsi="Arial" w:cs="Arial"/>
          <w:b/>
          <w:bCs/>
          <w:sz w:val="28"/>
          <w:szCs w:val="28"/>
          <w:rtl/>
          <w:lang w:bidi="fa-IR"/>
        </w:rPr>
        <w:t xml:space="preserve"> فعلي مولا</w:t>
      </w:r>
      <w:r w:rsidR="00D65F82" w:rsidRPr="00976C66">
        <w:rPr>
          <w:rFonts w:ascii="Arial" w:hAnsi="Arial" w:cs="Arial"/>
          <w:b/>
          <w:bCs/>
          <w:sz w:val="28"/>
          <w:szCs w:val="28"/>
          <w:rtl/>
          <w:lang w:bidi="fa-IR"/>
        </w:rPr>
        <w:t>ة</w:t>
      </w:r>
      <w:r w:rsidRPr="00976C66">
        <w:rPr>
          <w:rFonts w:ascii="Arial" w:hAnsi="Arial" w:cs="Arial"/>
          <w:b/>
          <w:bCs/>
          <w:sz w:val="28"/>
          <w:szCs w:val="28"/>
          <w:rtl/>
          <w:lang w:bidi="fa-IR"/>
        </w:rPr>
        <w:t>. فقط تاريخ آن را دوازدهم ذيحجه ذكر مي كند.</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 ديگر اينكه خود عمر و ابوبكر و زنان پيامبر وديگر صحابه بدستور  پيامبر آنروز را به علي(ع)تبريك گفتند و اشاره داشتند اين عيد اختصاص به شيعيان ندارد.</w:t>
      </w:r>
    </w:p>
    <w:p w:rsidR="002E47B3"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اهل سنت در كتابهاي خود حديث غدير را ذكر كرده اند . ابن اب الحديد م</w:t>
      </w:r>
      <w:r w:rsidR="00D65F82" w:rsidRPr="00976C66">
        <w:rPr>
          <w:rFonts w:ascii="Arial" w:hAnsi="Arial" w:cs="Arial"/>
          <w:b/>
          <w:bCs/>
          <w:sz w:val="28"/>
          <w:szCs w:val="28"/>
          <w:rtl/>
          <w:lang w:bidi="fa-IR"/>
        </w:rPr>
        <w:t>عت</w:t>
      </w:r>
      <w:r w:rsidRPr="00976C66">
        <w:rPr>
          <w:rFonts w:ascii="Arial" w:hAnsi="Arial" w:cs="Arial"/>
          <w:b/>
          <w:bCs/>
          <w:sz w:val="28"/>
          <w:szCs w:val="28"/>
          <w:rtl/>
          <w:lang w:bidi="fa-IR"/>
        </w:rPr>
        <w:t xml:space="preserve">زلي </w:t>
      </w:r>
      <w:r w:rsidR="00D65F82" w:rsidRPr="00976C66">
        <w:rPr>
          <w:rFonts w:ascii="Arial" w:hAnsi="Arial" w:cs="Arial"/>
          <w:b/>
          <w:bCs/>
          <w:sz w:val="28"/>
          <w:szCs w:val="28"/>
          <w:rtl/>
          <w:lang w:bidi="fa-IR"/>
        </w:rPr>
        <w:t>متوفاي</w:t>
      </w:r>
      <w:r w:rsidRPr="00976C66">
        <w:rPr>
          <w:rFonts w:ascii="Arial" w:hAnsi="Arial" w:cs="Arial"/>
          <w:b/>
          <w:bCs/>
          <w:sz w:val="28"/>
          <w:szCs w:val="28"/>
          <w:rtl/>
          <w:lang w:bidi="fa-IR"/>
        </w:rPr>
        <w:t xml:space="preserve"> 655" در شرح نهج البلاغه اين حديث را از فضائل امير الم</w:t>
      </w:r>
      <w:r w:rsidR="00D65F82" w:rsidRPr="00976C66">
        <w:rPr>
          <w:rFonts w:ascii="Arial" w:hAnsi="Arial" w:cs="Arial"/>
          <w:b/>
          <w:bCs/>
          <w:sz w:val="28"/>
          <w:szCs w:val="28"/>
          <w:rtl/>
          <w:lang w:bidi="fa-IR"/>
        </w:rPr>
        <w:t>ؤ</w:t>
      </w:r>
      <w:r w:rsidRPr="00976C66">
        <w:rPr>
          <w:rFonts w:ascii="Arial" w:hAnsi="Arial" w:cs="Arial"/>
          <w:b/>
          <w:bCs/>
          <w:sz w:val="28"/>
          <w:szCs w:val="28"/>
          <w:rtl/>
          <w:lang w:bidi="fa-IR"/>
        </w:rPr>
        <w:t>منين علي(ع) شمرده است.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روز عيد غدير روز تاجگذاري رسول خداست  و تبريك گويي به علي عليه السلام .</w:t>
      </w:r>
    </w:p>
    <w:p w:rsidR="002E47B3" w:rsidRPr="00976C66" w:rsidRDefault="002E47B3" w:rsidP="00CE5A47">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الحمدلله الذي هدا نا لهذا و ماكنا</w:t>
      </w:r>
      <w:r w:rsidR="00D65F82" w:rsidRPr="00976C66">
        <w:rPr>
          <w:rFonts w:ascii="Arial" w:hAnsi="Arial" w:cs="Arial"/>
          <w:b/>
          <w:bCs/>
          <w:sz w:val="28"/>
          <w:szCs w:val="28"/>
          <w:rtl/>
          <w:lang w:bidi="fa-IR"/>
        </w:rPr>
        <w:t xml:space="preserve">لنهتدي </w:t>
      </w:r>
      <w:r w:rsidRPr="00976C66">
        <w:rPr>
          <w:rFonts w:ascii="Arial" w:hAnsi="Arial" w:cs="Arial"/>
          <w:b/>
          <w:bCs/>
          <w:sz w:val="28"/>
          <w:szCs w:val="28"/>
          <w:rtl/>
          <w:lang w:bidi="fa-IR"/>
        </w:rPr>
        <w:t>لول</w:t>
      </w:r>
      <w:r w:rsidR="00D65F82" w:rsidRPr="00976C66">
        <w:rPr>
          <w:rFonts w:ascii="Arial" w:hAnsi="Arial" w:cs="Arial"/>
          <w:b/>
          <w:bCs/>
          <w:sz w:val="28"/>
          <w:szCs w:val="28"/>
          <w:rtl/>
          <w:lang w:bidi="fa-IR"/>
        </w:rPr>
        <w:t>ا</w:t>
      </w:r>
      <w:r w:rsidRPr="00976C66">
        <w:rPr>
          <w:rFonts w:ascii="Arial" w:hAnsi="Arial" w:cs="Arial"/>
          <w:b/>
          <w:bCs/>
          <w:sz w:val="28"/>
          <w:szCs w:val="28"/>
          <w:rtl/>
          <w:lang w:bidi="fa-IR"/>
        </w:rPr>
        <w:t xml:space="preserve"> ان هدا نا ا لله (اعراف 43) </w:t>
      </w:r>
    </w:p>
    <w:p w:rsidR="002E47B3"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ده سال از هجرت مي گذشت  كه رسول اكرم عازم حج شد(حجة الوداع    حجة الاسلام     حجة  البلاغ      حجة الكمال  اليوم ا</w:t>
      </w:r>
      <w:r w:rsidR="00D65F82" w:rsidRPr="00976C66">
        <w:rPr>
          <w:rFonts w:ascii="Arial" w:hAnsi="Arial" w:cs="Arial"/>
          <w:b/>
          <w:bCs/>
          <w:sz w:val="28"/>
          <w:szCs w:val="28"/>
          <w:rtl/>
          <w:lang w:bidi="fa-IR"/>
        </w:rPr>
        <w:t>كمل</w:t>
      </w:r>
      <w:r w:rsidRPr="00976C66">
        <w:rPr>
          <w:rFonts w:ascii="Arial" w:hAnsi="Arial" w:cs="Arial"/>
          <w:b/>
          <w:bCs/>
          <w:sz w:val="28"/>
          <w:szCs w:val="28"/>
          <w:rtl/>
          <w:lang w:bidi="fa-IR"/>
        </w:rPr>
        <w:t>كت لكم دينكم     و حجة التمام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16-وهابيت :آيه انما وليكم  الله و رسوله .......... و هم راكعون (احزاب 33)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 xml:space="preserve">شيعيان حدبث جعلي و دروغي وضع كرده اند كه اين آيه در باره علي است . </w:t>
      </w:r>
    </w:p>
    <w:p w:rsidR="002E47B3" w:rsidRPr="00976C66" w:rsidRDefault="003B11FE" w:rsidP="00CE5A47">
      <w:pPr>
        <w:tabs>
          <w:tab w:val="left" w:pos="723"/>
        </w:tabs>
        <w:spacing w:line="360" w:lineRule="auto"/>
        <w:jc w:val="lowKashida"/>
        <w:rPr>
          <w:rFonts w:ascii="Arial" w:hAnsi="Arial" w:cs="Arial"/>
          <w:b/>
          <w:bCs/>
          <w:sz w:val="28"/>
          <w:szCs w:val="28"/>
          <w:rtl/>
          <w:lang w:bidi="fa-IR"/>
        </w:rPr>
      </w:pPr>
      <w:r>
        <w:rPr>
          <w:rFonts w:ascii="Arial" w:hAnsi="Arial" w:cs="Arial"/>
          <w:b/>
          <w:bCs/>
          <w:noProof/>
          <w:sz w:val="28"/>
          <w:szCs w:val="28"/>
          <w:rtl/>
        </w:rPr>
        <w:pict>
          <v:shape id="_x0000_s1034" type="#_x0000_t202" style="position:absolute;left:0;text-align:left;margin-left:.2pt;margin-top:451.5pt;width:733.85pt;height:21.75pt;z-index:251666432;mso-height-percent:200;mso-height-percent:200;mso-width-relative:margin;mso-height-relative:margin" strokecolor="white">
            <v:textbox style="mso-fit-shape-to-text:t">
              <w:txbxContent>
                <w:p w:rsidR="00520A2E" w:rsidRDefault="00520A2E" w:rsidP="00CE5413">
                  <w:pPr>
                    <w:jc w:val="center"/>
                    <w:rPr>
                      <w:rtl/>
                      <w:lang w:bidi="fa-IR"/>
                    </w:rPr>
                  </w:pPr>
                  <w:r>
                    <w:rPr>
                      <w:rFonts w:hint="cs"/>
                      <w:rtl/>
                      <w:lang w:bidi="fa-IR"/>
                    </w:rPr>
                    <w:t xml:space="preserve">                                                                                                                                            </w:t>
                  </w:r>
                </w:p>
                <w:p w:rsidR="00CE5413" w:rsidRDefault="00CE5413" w:rsidP="00CE5413">
                  <w:pPr>
                    <w:jc w:val="center"/>
                    <w:rPr>
                      <w:rtl/>
                      <w:lang w:bidi="fa-IR"/>
                    </w:rPr>
                  </w:pPr>
                </w:p>
                <w:p w:rsidR="00CE5413" w:rsidRPr="005032C6" w:rsidRDefault="00CE5413" w:rsidP="00CE5413">
                  <w:pPr>
                    <w:jc w:val="center"/>
                    <w:rPr>
                      <w:lang w:bidi="fa-IR"/>
                    </w:rPr>
                  </w:pPr>
                </w:p>
              </w:txbxContent>
            </v:textbox>
          </v:shape>
        </w:pict>
      </w:r>
      <w:r w:rsidR="002E47B3" w:rsidRPr="00976C66">
        <w:rPr>
          <w:rFonts w:ascii="Arial" w:hAnsi="Arial" w:cs="Arial"/>
          <w:b/>
          <w:bCs/>
          <w:sz w:val="28"/>
          <w:szCs w:val="28"/>
          <w:rtl/>
          <w:lang w:bidi="fa-IR"/>
        </w:rPr>
        <w:t>پاسخ : چقدر بي شرم وق</w:t>
      </w:r>
      <w:r w:rsidR="00D65F82" w:rsidRPr="00976C66">
        <w:rPr>
          <w:rFonts w:ascii="Arial" w:hAnsi="Arial" w:cs="Arial"/>
          <w:b/>
          <w:bCs/>
          <w:sz w:val="28"/>
          <w:szCs w:val="28"/>
          <w:rtl/>
          <w:lang w:bidi="fa-IR"/>
        </w:rPr>
        <w:t>ب</w:t>
      </w:r>
      <w:r w:rsidR="002E47B3" w:rsidRPr="00976C66">
        <w:rPr>
          <w:rFonts w:ascii="Arial" w:hAnsi="Arial" w:cs="Arial"/>
          <w:b/>
          <w:bCs/>
          <w:sz w:val="28"/>
          <w:szCs w:val="28"/>
          <w:rtl/>
          <w:lang w:bidi="fa-IR"/>
        </w:rPr>
        <w:t xml:space="preserve">يح /ابن عباس </w:t>
      </w:r>
      <w:r w:rsidR="00D65F82" w:rsidRPr="00976C66">
        <w:rPr>
          <w:rFonts w:ascii="Arial" w:hAnsi="Arial" w:cs="Arial"/>
          <w:b/>
          <w:bCs/>
          <w:sz w:val="28"/>
          <w:szCs w:val="28"/>
          <w:rtl/>
          <w:lang w:bidi="fa-IR"/>
        </w:rPr>
        <w:t>/ابوذر</w:t>
      </w:r>
      <w:r w:rsidR="002E47B3" w:rsidRPr="00976C66">
        <w:rPr>
          <w:rFonts w:ascii="Arial" w:hAnsi="Arial" w:cs="Arial"/>
          <w:b/>
          <w:bCs/>
          <w:sz w:val="28"/>
          <w:szCs w:val="28"/>
          <w:rtl/>
          <w:lang w:bidi="fa-IR"/>
        </w:rPr>
        <w:t xml:space="preserve">/ عمار/ جابر انصاري  ابو رافع –انس بن مالك . سلمه بن سهيل و عبدالله بن سلام سند اين حديث را بيان مي كنند و امامان و حافظان حديث انرا </w:t>
      </w:r>
      <w:r w:rsidR="00D65F82" w:rsidRPr="00976C66">
        <w:rPr>
          <w:rFonts w:ascii="Arial" w:hAnsi="Arial" w:cs="Arial"/>
          <w:b/>
          <w:bCs/>
          <w:sz w:val="28"/>
          <w:szCs w:val="28"/>
          <w:rtl/>
          <w:lang w:bidi="fa-IR"/>
        </w:rPr>
        <w:t>ن</w:t>
      </w:r>
      <w:r w:rsidR="002E47B3" w:rsidRPr="00976C66">
        <w:rPr>
          <w:rFonts w:ascii="Arial" w:hAnsi="Arial" w:cs="Arial"/>
          <w:b/>
          <w:bCs/>
          <w:sz w:val="28"/>
          <w:szCs w:val="28"/>
          <w:rtl/>
          <w:lang w:bidi="fa-IR"/>
        </w:rPr>
        <w:t>قل   كرده اند و حال ادعاي اجماع كرده ا</w:t>
      </w:r>
      <w:r w:rsidR="00D65F82" w:rsidRPr="00976C66">
        <w:rPr>
          <w:rFonts w:ascii="Arial" w:hAnsi="Arial" w:cs="Arial"/>
          <w:b/>
          <w:bCs/>
          <w:sz w:val="28"/>
          <w:szCs w:val="28"/>
          <w:rtl/>
          <w:lang w:bidi="fa-IR"/>
        </w:rPr>
        <w:t>ي</w:t>
      </w:r>
      <w:r w:rsidR="002E47B3" w:rsidRPr="00976C66">
        <w:rPr>
          <w:rFonts w:ascii="Arial" w:hAnsi="Arial" w:cs="Arial"/>
          <w:b/>
          <w:bCs/>
          <w:sz w:val="28"/>
          <w:szCs w:val="28"/>
          <w:rtl/>
          <w:lang w:bidi="fa-IR"/>
        </w:rPr>
        <w:t xml:space="preserve">د بر جعلي بودن آن .اگر ادعاي شما  در بكار گيري صيغه جمع است كه اهل سنت ميگويند صيغه جمع مهاجرين و انصار و علي جزء آنهاست . ما مي گوييم در بسياري از آيات صيغه جمع بكار رفته  و منظور يك فرد است. الناس يك فرد است كه بصورت  جمع بكار رفته مثلا" در آيه "6 ال عمران" </w:t>
      </w:r>
      <w:r w:rsidR="00D65F82" w:rsidRPr="00976C66">
        <w:rPr>
          <w:rFonts w:ascii="Arial" w:hAnsi="Arial" w:cs="Arial"/>
          <w:b/>
          <w:bCs/>
          <w:sz w:val="28"/>
          <w:szCs w:val="28"/>
          <w:rtl/>
          <w:lang w:bidi="fa-IR"/>
        </w:rPr>
        <w:t>"</w:t>
      </w:r>
      <w:r w:rsidR="002E47B3" w:rsidRPr="00976C66">
        <w:rPr>
          <w:rFonts w:ascii="Arial" w:hAnsi="Arial" w:cs="Arial"/>
          <w:b/>
          <w:bCs/>
          <w:sz w:val="28"/>
          <w:szCs w:val="28"/>
          <w:rtl/>
          <w:lang w:bidi="fa-IR"/>
        </w:rPr>
        <w:t>الذين قال لهم الناس</w:t>
      </w:r>
      <w:r w:rsidR="00D65F82" w:rsidRPr="00976C66">
        <w:rPr>
          <w:rFonts w:ascii="Arial" w:hAnsi="Arial" w:cs="Arial"/>
          <w:b/>
          <w:bCs/>
          <w:sz w:val="28"/>
          <w:szCs w:val="28"/>
          <w:rtl/>
          <w:lang w:bidi="fa-IR"/>
        </w:rPr>
        <w:t>"</w:t>
      </w:r>
      <w:r w:rsidR="002E47B3" w:rsidRPr="00976C66">
        <w:rPr>
          <w:rFonts w:ascii="Arial" w:hAnsi="Arial" w:cs="Arial"/>
          <w:b/>
          <w:bCs/>
          <w:sz w:val="28"/>
          <w:szCs w:val="28"/>
          <w:rtl/>
          <w:lang w:bidi="fa-IR"/>
        </w:rPr>
        <w:t xml:space="preserve"> منظور نعيم  بن مسعود اشجعي است . (و يا در آنجا كه خداوند با پ</w:t>
      </w:r>
      <w:r w:rsidR="00D65F82" w:rsidRPr="00976C66">
        <w:rPr>
          <w:rFonts w:ascii="Arial" w:hAnsi="Arial" w:cs="Arial"/>
          <w:b/>
          <w:bCs/>
          <w:sz w:val="28"/>
          <w:szCs w:val="28"/>
          <w:rtl/>
          <w:lang w:bidi="fa-IR"/>
        </w:rPr>
        <w:t>يامب</w:t>
      </w:r>
      <w:r w:rsidR="002E47B3" w:rsidRPr="00976C66">
        <w:rPr>
          <w:rFonts w:ascii="Arial" w:hAnsi="Arial" w:cs="Arial"/>
          <w:b/>
          <w:bCs/>
          <w:sz w:val="28"/>
          <w:szCs w:val="28"/>
          <w:rtl/>
          <w:lang w:bidi="fa-IR"/>
        </w:rPr>
        <w:t>ر  صحبت مي كند كلمه "نا" بكار رفته است " و آن عظمت و بزرگي را نشان مي دهد   نويسنده ). جاي تعجب نيست شما آيه تطهير وآيه مودت و حديث ردالشمس را هم رد كرده ايد و تحريف كرده ايد.</w:t>
      </w:r>
    </w:p>
    <w:p w:rsidR="002E47B3" w:rsidRPr="00976C66" w:rsidRDefault="002E47B3" w:rsidP="00D65F82">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17-وهابيت مي گويد :علي مسلمان نبود و بعد</w:t>
      </w:r>
      <w:r w:rsidR="00D65F82" w:rsidRPr="00976C66">
        <w:rPr>
          <w:rFonts w:ascii="Arial" w:hAnsi="Arial" w:cs="Arial"/>
          <w:b/>
          <w:bCs/>
          <w:sz w:val="28"/>
          <w:szCs w:val="28"/>
          <w:rtl/>
          <w:lang w:bidi="fa-IR"/>
        </w:rPr>
        <w:t>اً</w:t>
      </w:r>
      <w:r w:rsidRPr="00976C66">
        <w:rPr>
          <w:rFonts w:ascii="Arial" w:hAnsi="Arial" w:cs="Arial"/>
          <w:b/>
          <w:bCs/>
          <w:sz w:val="28"/>
          <w:szCs w:val="28"/>
          <w:rtl/>
          <w:lang w:bidi="fa-IR"/>
        </w:rPr>
        <w:t xml:space="preserve"> مسلمان شده و اولين مسلمان ابوبكر است.</w:t>
      </w:r>
    </w:p>
    <w:p w:rsidR="002E47B3" w:rsidRPr="00976C66" w:rsidRDefault="002E47B3" w:rsidP="00CE5A47">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  ا</w:t>
      </w:r>
      <w:r w:rsidR="00D65F82" w:rsidRPr="00976C66">
        <w:rPr>
          <w:rFonts w:ascii="Arial" w:hAnsi="Arial" w:cs="Arial"/>
          <w:b/>
          <w:bCs/>
          <w:sz w:val="28"/>
          <w:szCs w:val="28"/>
          <w:rtl/>
          <w:lang w:bidi="fa-IR"/>
        </w:rPr>
        <w:t>ف</w:t>
      </w:r>
      <w:r w:rsidRPr="00976C66">
        <w:rPr>
          <w:rFonts w:ascii="Arial" w:hAnsi="Arial" w:cs="Arial"/>
          <w:b/>
          <w:bCs/>
          <w:sz w:val="28"/>
          <w:szCs w:val="28"/>
          <w:rtl/>
          <w:lang w:bidi="fa-IR"/>
        </w:rPr>
        <w:t xml:space="preserve">بالباطل  يو منون  وبه نعمه الله يكفرون (67 عنكبوت)             </w:t>
      </w:r>
    </w:p>
    <w:p w:rsidR="002E47B3" w:rsidRPr="00976C66" w:rsidRDefault="002E47B3" w:rsidP="00314D7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مولاي ما كي كافر بوده  كه بعدا" ايمان بياورد. مولاي ما نطفه اش در دين پاك و</w:t>
      </w:r>
      <w:r w:rsidR="00A15EBF" w:rsidRPr="00976C66">
        <w:rPr>
          <w:rFonts w:ascii="Arial" w:hAnsi="Arial" w:cs="Arial"/>
          <w:b/>
          <w:bCs/>
          <w:sz w:val="28"/>
          <w:szCs w:val="28"/>
          <w:rtl/>
          <w:lang w:bidi="fa-IR"/>
        </w:rPr>
        <w:t>حن</w:t>
      </w:r>
      <w:r w:rsidRPr="00976C66">
        <w:rPr>
          <w:rFonts w:ascii="Arial" w:hAnsi="Arial" w:cs="Arial"/>
          <w:b/>
          <w:bCs/>
          <w:sz w:val="28"/>
          <w:szCs w:val="28"/>
          <w:rtl/>
          <w:lang w:bidi="fa-IR"/>
        </w:rPr>
        <w:t>يف ابراهيم است  در دامن رسالت پرورش يافته ، دست نبوت او را تغذيه كرده ، اخلاق نبوي او را پيراسته است و پيش از بعثت و پس از آن پيرو پيامبر بوده . او در تمام دوران در شكم مادر مؤمن بوده است . حال چگونه ابوبكر را اولين مؤمن ميدانيد در حاليكه 50 نفر قبل از او به اسلام روي آورده بودند و يا منكر عقد و اخوت  بين پيامبر و علي هستند. و يا مي گويند روايت  علي ساقي حوض كوثر  پايه و اساس ندارد و مورد قبول نيست در حاليكه احاديث شيعه و سني مي گو</w:t>
      </w:r>
      <w:r w:rsidR="00314D78" w:rsidRPr="00976C66">
        <w:rPr>
          <w:rFonts w:ascii="Arial" w:hAnsi="Arial" w:cs="Arial"/>
          <w:b/>
          <w:bCs/>
          <w:sz w:val="28"/>
          <w:szCs w:val="28"/>
          <w:rtl/>
          <w:lang w:bidi="fa-IR"/>
        </w:rPr>
        <w:t>ي</w:t>
      </w:r>
      <w:r w:rsidRPr="00976C66">
        <w:rPr>
          <w:rFonts w:ascii="Arial" w:hAnsi="Arial" w:cs="Arial"/>
          <w:b/>
          <w:bCs/>
          <w:sz w:val="28"/>
          <w:szCs w:val="28"/>
          <w:rtl/>
          <w:lang w:bidi="fa-IR"/>
        </w:rPr>
        <w:t xml:space="preserve">ند  حضرت رسول  دست بر شانه علي (ع) زد </w:t>
      </w:r>
      <w:r w:rsidR="00314D78" w:rsidRPr="00976C66">
        <w:rPr>
          <w:rFonts w:ascii="Arial" w:hAnsi="Arial" w:cs="Arial"/>
          <w:b/>
          <w:bCs/>
          <w:sz w:val="28"/>
          <w:szCs w:val="28"/>
          <w:rtl/>
          <w:lang w:bidi="fa-IR"/>
        </w:rPr>
        <w:t>فق</w:t>
      </w:r>
      <w:r w:rsidRPr="00976C66">
        <w:rPr>
          <w:rFonts w:ascii="Arial" w:hAnsi="Arial" w:cs="Arial"/>
          <w:b/>
          <w:bCs/>
          <w:sz w:val="28"/>
          <w:szCs w:val="28"/>
          <w:rtl/>
          <w:lang w:bidi="fa-IR"/>
        </w:rPr>
        <w:t>ال:يا علي انت اول المؤمنين  ايمانا" و اول المسلمين اسلاما" و انت بم</w:t>
      </w:r>
      <w:r w:rsidR="00314D78" w:rsidRPr="00976C66">
        <w:rPr>
          <w:rFonts w:ascii="Arial" w:hAnsi="Arial" w:cs="Arial"/>
          <w:b/>
          <w:bCs/>
          <w:sz w:val="28"/>
          <w:szCs w:val="28"/>
          <w:rtl/>
          <w:lang w:bidi="fa-IR"/>
        </w:rPr>
        <w:t>ن</w:t>
      </w:r>
      <w:r w:rsidRPr="00976C66">
        <w:rPr>
          <w:rFonts w:ascii="Arial" w:hAnsi="Arial" w:cs="Arial"/>
          <w:b/>
          <w:bCs/>
          <w:sz w:val="28"/>
          <w:szCs w:val="28"/>
          <w:rtl/>
          <w:lang w:bidi="fa-IR"/>
        </w:rPr>
        <w:t>رل</w:t>
      </w:r>
      <w:r w:rsidR="00314D78" w:rsidRPr="00976C66">
        <w:rPr>
          <w:rFonts w:ascii="Arial" w:hAnsi="Arial" w:cs="Arial"/>
          <w:b/>
          <w:bCs/>
          <w:sz w:val="28"/>
          <w:szCs w:val="28"/>
          <w:rtl/>
          <w:lang w:bidi="fa-IR"/>
        </w:rPr>
        <w:t>ه</w:t>
      </w:r>
      <w:r w:rsidRPr="00976C66">
        <w:rPr>
          <w:rFonts w:ascii="Arial" w:hAnsi="Arial" w:cs="Arial"/>
          <w:b/>
          <w:bCs/>
          <w:sz w:val="28"/>
          <w:szCs w:val="28"/>
          <w:rtl/>
          <w:lang w:bidi="fa-IR"/>
        </w:rPr>
        <w:t xml:space="preserve">  هارون من موسي "( مناقب خوارزمي  ص55 در شرح نهج البلاغه3/ 258 ) </w:t>
      </w:r>
    </w:p>
    <w:p w:rsidR="002E47B3" w:rsidRPr="00976C66" w:rsidRDefault="00CC69BC" w:rsidP="00314D78">
      <w:pPr>
        <w:tabs>
          <w:tab w:val="left" w:pos="723"/>
        </w:tabs>
        <w:spacing w:line="360" w:lineRule="auto"/>
        <w:jc w:val="lowKashida"/>
        <w:rPr>
          <w:rFonts w:ascii="Arial" w:hAnsi="Arial" w:cs="Arial"/>
          <w:b/>
          <w:bCs/>
          <w:sz w:val="28"/>
          <w:szCs w:val="28"/>
          <w:rtl/>
          <w:lang w:bidi="fa-IR"/>
        </w:rPr>
      </w:pPr>
      <w:r>
        <w:rPr>
          <w:rFonts w:ascii="Arial" w:hAnsi="Arial" w:cs="Arial"/>
          <w:b/>
          <w:bCs/>
          <w:noProof/>
          <w:sz w:val="28"/>
          <w:szCs w:val="28"/>
          <w:rtl/>
        </w:rPr>
        <w:pict>
          <v:shape id="_x0000_s1048" type="#_x0000_t202" style="position:absolute;left:0;text-align:left;margin-left:-10.45pt;margin-top:20.2pt;width:733.85pt;height:5.5pt;z-index:251680768;mso-width-relative:margin;mso-height-relative:margin" strokecolor="white">
            <v:textbox>
              <w:txbxContent>
                <w:p w:rsidR="0041442C" w:rsidRPr="005032C6" w:rsidRDefault="0041442C" w:rsidP="0041442C">
                  <w:pPr>
                    <w:jc w:val="center"/>
                    <w:rPr>
                      <w:lang w:bidi="fa-IR"/>
                    </w:rPr>
                  </w:pPr>
                  <w:r>
                    <w:rPr>
                      <w:rFonts w:hint="cs"/>
                      <w:rtl/>
                      <w:lang w:bidi="fa-IR"/>
                    </w:rPr>
                    <w:t>21                                                                                                                                            22</w:t>
                  </w:r>
                </w:p>
              </w:txbxContent>
            </v:textbox>
          </v:shape>
        </w:pict>
      </w:r>
      <w:r w:rsidR="002E47B3" w:rsidRPr="00976C66">
        <w:rPr>
          <w:rFonts w:ascii="Arial" w:hAnsi="Arial" w:cs="Arial"/>
          <w:b/>
          <w:bCs/>
          <w:sz w:val="28"/>
          <w:szCs w:val="28"/>
          <w:rtl/>
          <w:lang w:bidi="fa-IR"/>
        </w:rPr>
        <w:t>و ديگر اينكه عق</w:t>
      </w:r>
      <w:r w:rsidR="00314D78" w:rsidRPr="00976C66">
        <w:rPr>
          <w:rFonts w:ascii="Arial" w:hAnsi="Arial" w:cs="Arial"/>
          <w:b/>
          <w:bCs/>
          <w:sz w:val="28"/>
          <w:szCs w:val="28"/>
          <w:rtl/>
          <w:lang w:bidi="fa-IR"/>
        </w:rPr>
        <w:t>د</w:t>
      </w:r>
      <w:r w:rsidR="002E47B3" w:rsidRPr="00976C66">
        <w:rPr>
          <w:rFonts w:ascii="Arial" w:hAnsi="Arial" w:cs="Arial"/>
          <w:b/>
          <w:bCs/>
          <w:sz w:val="28"/>
          <w:szCs w:val="28"/>
          <w:rtl/>
          <w:lang w:bidi="fa-IR"/>
        </w:rPr>
        <w:t xml:space="preserve"> و اخوت ميان مهاجران و انصار پس از هجرت و ميان اصحاب پيش از هجرت بسته شد در هر بار پيامبر با علي پيوند برادري بست .</w:t>
      </w:r>
    </w:p>
    <w:p w:rsidR="002E47B3" w:rsidRPr="00976C66" w:rsidRDefault="002E47B3" w:rsidP="00314D7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 علي عليه السلام ساقي حوض كوثر است و اين حديث سند هايش معتبر و مورد قبول است و حفاظ بزرگ آنرا بيان كرده . و اف</w:t>
      </w:r>
      <w:r w:rsidR="00314D78" w:rsidRPr="00976C66">
        <w:rPr>
          <w:rFonts w:ascii="Arial" w:hAnsi="Arial" w:cs="Arial"/>
          <w:b/>
          <w:bCs/>
          <w:sz w:val="28"/>
          <w:szCs w:val="28"/>
          <w:rtl/>
          <w:lang w:bidi="fa-IR"/>
        </w:rPr>
        <w:t>ت</w:t>
      </w:r>
      <w:r w:rsidRPr="00976C66">
        <w:rPr>
          <w:rFonts w:ascii="Arial" w:hAnsi="Arial" w:cs="Arial"/>
          <w:b/>
          <w:bCs/>
          <w:sz w:val="28"/>
          <w:szCs w:val="28"/>
          <w:rtl/>
          <w:lang w:bidi="fa-IR"/>
        </w:rPr>
        <w:t>را</w:t>
      </w:r>
      <w:r w:rsidR="00314D78" w:rsidRPr="00976C66">
        <w:rPr>
          <w:rFonts w:ascii="Arial" w:hAnsi="Arial" w:cs="Arial"/>
          <w:b/>
          <w:bCs/>
          <w:sz w:val="28"/>
          <w:szCs w:val="28"/>
          <w:rtl/>
          <w:lang w:bidi="fa-IR"/>
        </w:rPr>
        <w:t>ء</w:t>
      </w:r>
      <w:r w:rsidRPr="00976C66">
        <w:rPr>
          <w:rFonts w:ascii="Arial" w:hAnsi="Arial" w:cs="Arial"/>
          <w:b/>
          <w:bCs/>
          <w:sz w:val="28"/>
          <w:szCs w:val="28"/>
          <w:rtl/>
          <w:lang w:bidi="fa-IR"/>
        </w:rPr>
        <w:t xml:space="preserve"> بر اين حديث كه حضرت رسول ساقي كوثر است و مردم را سيراب مي كند. افترايي بزرگ است.</w:t>
      </w:r>
    </w:p>
    <w:p w:rsidR="002E47B3" w:rsidRPr="00976C66" w:rsidRDefault="002E47B3" w:rsidP="00CE5A47">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(من الظلم ممن افترايي علي الله كذبا" 67 عنكبوت) </w:t>
      </w:r>
    </w:p>
    <w:p w:rsidR="002E47B3" w:rsidRPr="00976C66" w:rsidRDefault="002E47B3" w:rsidP="00CE5A47">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18-  وهابيت مي</w:t>
      </w:r>
      <w:r w:rsidR="00CE5A47" w:rsidRPr="00976C66">
        <w:rPr>
          <w:rFonts w:ascii="Arial" w:hAnsi="Arial" w:cs="Arial"/>
          <w:b/>
          <w:bCs/>
          <w:sz w:val="28"/>
          <w:szCs w:val="28"/>
          <w:rtl/>
          <w:lang w:bidi="fa-IR"/>
        </w:rPr>
        <w:t xml:space="preserve"> </w:t>
      </w:r>
      <w:r w:rsidRPr="00976C66">
        <w:rPr>
          <w:rFonts w:ascii="Arial" w:hAnsi="Arial" w:cs="Arial"/>
          <w:b/>
          <w:bCs/>
          <w:sz w:val="28"/>
          <w:szCs w:val="28"/>
          <w:rtl/>
          <w:lang w:bidi="fa-IR"/>
        </w:rPr>
        <w:t>گويد : زنان ي</w:t>
      </w:r>
      <w:r w:rsidR="00EE6223" w:rsidRPr="00976C66">
        <w:rPr>
          <w:rFonts w:ascii="Arial" w:hAnsi="Arial" w:cs="Arial"/>
          <w:b/>
          <w:bCs/>
          <w:sz w:val="28"/>
          <w:szCs w:val="28"/>
          <w:rtl/>
          <w:lang w:bidi="fa-IR"/>
        </w:rPr>
        <w:t>ه</w:t>
      </w:r>
      <w:r w:rsidRPr="00976C66">
        <w:rPr>
          <w:rFonts w:ascii="Arial" w:hAnsi="Arial" w:cs="Arial"/>
          <w:b/>
          <w:bCs/>
          <w:sz w:val="28"/>
          <w:szCs w:val="28"/>
          <w:rtl/>
          <w:lang w:bidi="fa-IR"/>
        </w:rPr>
        <w:t>و</w:t>
      </w:r>
      <w:r w:rsidR="00EE6223" w:rsidRPr="00976C66">
        <w:rPr>
          <w:rFonts w:ascii="Arial" w:hAnsi="Arial" w:cs="Arial"/>
          <w:b/>
          <w:bCs/>
          <w:sz w:val="28"/>
          <w:szCs w:val="28"/>
          <w:rtl/>
          <w:lang w:bidi="fa-IR"/>
        </w:rPr>
        <w:t>د</w:t>
      </w:r>
      <w:r w:rsidRPr="00976C66">
        <w:rPr>
          <w:rFonts w:ascii="Arial" w:hAnsi="Arial" w:cs="Arial"/>
          <w:b/>
          <w:bCs/>
          <w:sz w:val="28"/>
          <w:szCs w:val="28"/>
          <w:rtl/>
          <w:lang w:bidi="fa-IR"/>
        </w:rPr>
        <w:t xml:space="preserve"> عده ندارند و شيعه هم چنين است !</w:t>
      </w:r>
    </w:p>
    <w:p w:rsidR="002E47B3" w:rsidRPr="00976C66" w:rsidRDefault="002E47B3" w:rsidP="00EE622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زنان شيعه به اندازه سه حيض عده دارند ،اگر حيض نمي بينند سه ماه عده دار</w:t>
      </w:r>
      <w:r w:rsidR="00EE6223" w:rsidRPr="00976C66">
        <w:rPr>
          <w:rFonts w:ascii="Arial" w:hAnsi="Arial" w:cs="Arial"/>
          <w:b/>
          <w:bCs/>
          <w:sz w:val="28"/>
          <w:szCs w:val="28"/>
          <w:rtl/>
          <w:lang w:bidi="fa-IR"/>
        </w:rPr>
        <w:t>ند</w:t>
      </w:r>
      <w:r w:rsidRPr="00976C66">
        <w:rPr>
          <w:rFonts w:ascii="Arial" w:hAnsi="Arial" w:cs="Arial"/>
          <w:b/>
          <w:bCs/>
          <w:sz w:val="28"/>
          <w:szCs w:val="28"/>
          <w:rtl/>
          <w:lang w:bidi="fa-IR"/>
        </w:rPr>
        <w:t xml:space="preserve"> و زنان حامله عده آنان وضع حمل  آنان است . زنان شوهر مرده  چهار ماه و ده روز و زنان حامله شوهر مرده عده اش جمع بين وفات وحمل است(يعني آنرا كه ديرتر است)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زنان صيغه اي بعد از تمام شدن مدت و اعراض شوهر عده آنان  در  صورت حيض دو حيض در غير اين صورت 45 روز است . و اگر شوهر صيغه اي بميرد چهار ماه و ده روز  است .</w:t>
      </w:r>
    </w:p>
    <w:p w:rsidR="002E47B3" w:rsidRPr="00976C66" w:rsidRDefault="002E47B3" w:rsidP="001845CF">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انهم هم المفسدون ولكن لا يشعرون </w:t>
      </w:r>
    </w:p>
    <w:p w:rsidR="002E47B3" w:rsidRPr="00976C66" w:rsidRDefault="002E47B3" w:rsidP="001845CF">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همانا شما فاسد</w:t>
      </w:r>
      <w:r w:rsidR="00EE6223" w:rsidRPr="00976C66">
        <w:rPr>
          <w:rFonts w:ascii="Arial" w:hAnsi="Arial" w:cs="Arial"/>
          <w:b/>
          <w:bCs/>
          <w:sz w:val="28"/>
          <w:szCs w:val="28"/>
          <w:rtl/>
          <w:lang w:bidi="fa-IR"/>
        </w:rPr>
        <w:t>ي</w:t>
      </w:r>
      <w:r w:rsidRPr="00976C66">
        <w:rPr>
          <w:rFonts w:ascii="Arial" w:hAnsi="Arial" w:cs="Arial"/>
          <w:b/>
          <w:bCs/>
          <w:sz w:val="28"/>
          <w:szCs w:val="28"/>
          <w:rtl/>
          <w:lang w:bidi="fa-IR"/>
        </w:rPr>
        <w:t>ن هستيد و شعور نداريد ونمي فهميد. بقره 12</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19-وهابيت: [آيا سجده بر مهر شرك است؟]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وهابيت شيعيان</w:t>
      </w:r>
      <w:r w:rsidR="00EE6223" w:rsidRPr="00976C66">
        <w:rPr>
          <w:rFonts w:ascii="Arial" w:hAnsi="Arial" w:cs="Arial"/>
          <w:b/>
          <w:bCs/>
          <w:sz w:val="28"/>
          <w:szCs w:val="28"/>
          <w:rtl/>
          <w:lang w:bidi="fa-IR"/>
        </w:rPr>
        <w:t xml:space="preserve"> را</w:t>
      </w:r>
      <w:r w:rsidRPr="00976C66">
        <w:rPr>
          <w:rFonts w:ascii="Arial" w:hAnsi="Arial" w:cs="Arial"/>
          <w:b/>
          <w:bCs/>
          <w:sz w:val="28"/>
          <w:szCs w:val="28"/>
          <w:rtl/>
          <w:lang w:bidi="fa-IR"/>
        </w:rPr>
        <w:t xml:space="preserve"> متهم به شرك مي كنند.</w:t>
      </w:r>
    </w:p>
    <w:p w:rsidR="002E47B3" w:rsidRPr="00976C66" w:rsidRDefault="002E47B3" w:rsidP="001845CF">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w:t>
      </w:r>
      <w:r w:rsidR="001845CF" w:rsidRPr="00976C66">
        <w:rPr>
          <w:rFonts w:ascii="Arial" w:hAnsi="Arial" w:cs="Arial"/>
          <w:b/>
          <w:bCs/>
          <w:sz w:val="28"/>
          <w:szCs w:val="28"/>
          <w:rtl/>
          <w:lang w:bidi="fa-IR"/>
        </w:rPr>
        <w:t xml:space="preserve"> </w:t>
      </w:r>
      <w:r w:rsidRPr="00976C66">
        <w:rPr>
          <w:rFonts w:ascii="Arial" w:hAnsi="Arial" w:cs="Arial"/>
          <w:b/>
          <w:bCs/>
          <w:sz w:val="28"/>
          <w:szCs w:val="28"/>
          <w:rtl/>
          <w:lang w:bidi="fa-IR"/>
        </w:rPr>
        <w:t>ما پيرو مذهب جعفري هستيم و امام جعفر صادق (ع) مي فرمايد: بايد در نماز بر اجزاء زمين سجده كرد  ولي سجده بر پشم و پنبه جايز نيست.(بحار الانوار)</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اختلاف بين ما و شما همانند اختلاف خود شما (فرق هاي شما )در چگونگي قرار دادن دست ها هنگام نماز است و هيچ ربطي به شرك ندارد.(الغدير علامه اميني)</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آيا  رسول خدا هنگام نماز بر فرش سجده ميكرد ؟</w:t>
      </w:r>
    </w:p>
    <w:p w:rsidR="00CE541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ما از خاكيم و بر خاك سجده مي كنيم  تا خضوع و خشوع بيشتري در برابر خدا داشته باشيم ،خاك در نزد مردم نا چيز ترين اشياء است و بالا ترين عضو بدن بر ناچيز ترين قرار مي گيرد پس عرفا" هر چه صدق زمين كند محل سجده است نه هر چه كه از زمين است </w:t>
      </w:r>
    </w:p>
    <w:p w:rsidR="002E47B3" w:rsidRPr="00976C66" w:rsidRDefault="00CE541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ماننما</w:t>
      </w:r>
      <w:r w:rsidR="002E47B3" w:rsidRPr="00976C66">
        <w:rPr>
          <w:rFonts w:ascii="Arial" w:hAnsi="Arial" w:cs="Arial"/>
          <w:b/>
          <w:bCs/>
          <w:sz w:val="28"/>
          <w:szCs w:val="28"/>
          <w:rtl/>
          <w:lang w:bidi="fa-IR"/>
        </w:rPr>
        <w:t>مانند فرش . پيامبر فرمودند: جعلت لي الارض مسجدا" و طهورا" .</w:t>
      </w:r>
    </w:p>
    <w:p w:rsidR="002E47B3" w:rsidRPr="00976C66" w:rsidRDefault="002E47B3" w:rsidP="00EE622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ومحل سجده بايد پاك باشد و </w:t>
      </w:r>
      <w:r w:rsidR="00EE6223" w:rsidRPr="00976C66">
        <w:rPr>
          <w:rFonts w:ascii="Arial" w:hAnsi="Arial" w:cs="Arial"/>
          <w:b/>
          <w:bCs/>
          <w:sz w:val="28"/>
          <w:szCs w:val="28"/>
          <w:rtl/>
          <w:lang w:bidi="fa-IR"/>
        </w:rPr>
        <w:t>اين است</w:t>
      </w:r>
      <w:r w:rsidRPr="00976C66">
        <w:rPr>
          <w:rFonts w:ascii="Arial" w:hAnsi="Arial" w:cs="Arial"/>
          <w:b/>
          <w:bCs/>
          <w:sz w:val="28"/>
          <w:szCs w:val="28"/>
          <w:rtl/>
          <w:lang w:bidi="fa-IR"/>
        </w:rPr>
        <w:t xml:space="preserve"> كه شيعيان از خاك تميز وپاك مهر تهيه مي كنند و بر آن سجده مي كنند .</w:t>
      </w:r>
    </w:p>
    <w:p w:rsidR="002E47B3" w:rsidRPr="00976C66" w:rsidRDefault="002E47B3" w:rsidP="00EE622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علماء سني : چرا شيعيان اسرار دارند كه بر تر</w:t>
      </w:r>
      <w:r w:rsidR="00EE6223" w:rsidRPr="00976C66">
        <w:rPr>
          <w:rFonts w:ascii="Arial" w:hAnsi="Arial" w:cs="Arial"/>
          <w:b/>
          <w:bCs/>
          <w:sz w:val="28"/>
          <w:szCs w:val="28"/>
          <w:rtl/>
          <w:lang w:bidi="fa-IR"/>
        </w:rPr>
        <w:t>بت</w:t>
      </w:r>
      <w:r w:rsidRPr="00976C66">
        <w:rPr>
          <w:rFonts w:ascii="Arial" w:hAnsi="Arial" w:cs="Arial"/>
          <w:b/>
          <w:bCs/>
          <w:sz w:val="28"/>
          <w:szCs w:val="28"/>
          <w:rtl/>
          <w:lang w:bidi="fa-IR"/>
        </w:rPr>
        <w:t xml:space="preserve"> حسيني سجده نمايند؟آيا موجب قبولي نماز مي شود ! و وهابيت آنرا شرك ميدانند و مي گويند سجده بر غير خدا حرام است.</w:t>
      </w:r>
    </w:p>
    <w:p w:rsidR="002E47B3" w:rsidRPr="00976C66" w:rsidRDefault="002E47B3" w:rsidP="004B39BD">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سجده بر تر</w:t>
      </w:r>
      <w:r w:rsidR="00EE6223" w:rsidRPr="00976C66">
        <w:rPr>
          <w:rFonts w:ascii="Arial" w:hAnsi="Arial" w:cs="Arial"/>
          <w:b/>
          <w:bCs/>
          <w:sz w:val="28"/>
          <w:szCs w:val="28"/>
          <w:rtl/>
          <w:lang w:bidi="fa-IR"/>
        </w:rPr>
        <w:t>بت</w:t>
      </w:r>
      <w:r w:rsidRPr="00976C66">
        <w:rPr>
          <w:rFonts w:ascii="Arial" w:hAnsi="Arial" w:cs="Arial"/>
          <w:b/>
          <w:bCs/>
          <w:sz w:val="28"/>
          <w:szCs w:val="28"/>
          <w:rtl/>
          <w:lang w:bidi="fa-IR"/>
        </w:rPr>
        <w:t xml:space="preserve"> شرك نيست  زيرا شيعيان بر تربت  براي خدا سجده مي كنند نه براي مهر ثانيا" امام صادق مي فرمايد :( السجود علي تربه الحسين  يخرق الح</w:t>
      </w:r>
      <w:r w:rsidR="00EE6223" w:rsidRPr="00976C66">
        <w:rPr>
          <w:rFonts w:ascii="Arial" w:hAnsi="Arial" w:cs="Arial"/>
          <w:b/>
          <w:bCs/>
          <w:sz w:val="28"/>
          <w:szCs w:val="28"/>
          <w:rtl/>
          <w:lang w:bidi="fa-IR"/>
        </w:rPr>
        <w:t>ج</w:t>
      </w:r>
      <w:r w:rsidRPr="00976C66">
        <w:rPr>
          <w:rFonts w:ascii="Arial" w:hAnsi="Arial" w:cs="Arial"/>
          <w:b/>
          <w:bCs/>
          <w:sz w:val="28"/>
          <w:szCs w:val="28"/>
          <w:rtl/>
          <w:lang w:bidi="fa-IR"/>
        </w:rPr>
        <w:t xml:space="preserve">ب  السبع"( بحار </w:t>
      </w:r>
      <w:r w:rsidR="004B39BD" w:rsidRPr="00976C66">
        <w:rPr>
          <w:rFonts w:ascii="Arial" w:hAnsi="Arial" w:cs="Arial"/>
          <w:b/>
          <w:bCs/>
          <w:sz w:val="28"/>
          <w:szCs w:val="28"/>
          <w:rtl/>
          <w:lang w:bidi="fa-IR"/>
        </w:rPr>
        <w:t>الا</w:t>
      </w:r>
      <w:r w:rsidRPr="00976C66">
        <w:rPr>
          <w:rFonts w:ascii="Arial" w:hAnsi="Arial" w:cs="Arial"/>
          <w:b/>
          <w:bCs/>
          <w:sz w:val="28"/>
          <w:szCs w:val="28"/>
          <w:rtl/>
          <w:lang w:bidi="fa-IR"/>
        </w:rPr>
        <w:t>نوار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سجده بر تربت حسين حجاب هاي هفتگانه را مي شكافد) كنايه از اينكه ثواب بيشتري دارد . </w:t>
      </w:r>
    </w:p>
    <w:p w:rsidR="002E47B3" w:rsidRPr="00976C66" w:rsidRDefault="002E47B3" w:rsidP="004B39BD">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 قبولي نماز بستگي به شراي</w:t>
      </w:r>
      <w:r w:rsidR="004B39BD" w:rsidRPr="00976C66">
        <w:rPr>
          <w:rFonts w:ascii="Arial" w:hAnsi="Arial" w:cs="Arial"/>
          <w:b/>
          <w:bCs/>
          <w:sz w:val="28"/>
          <w:szCs w:val="28"/>
          <w:rtl/>
          <w:lang w:bidi="fa-IR"/>
        </w:rPr>
        <w:t>ط</w:t>
      </w:r>
      <w:r w:rsidRPr="00976C66">
        <w:rPr>
          <w:rFonts w:ascii="Arial" w:hAnsi="Arial" w:cs="Arial"/>
          <w:b/>
          <w:bCs/>
          <w:sz w:val="28"/>
          <w:szCs w:val="28"/>
          <w:rtl/>
          <w:lang w:bidi="fa-IR"/>
        </w:rPr>
        <w:t xml:space="preserve"> آن دارد كه ا</w:t>
      </w:r>
      <w:r w:rsidR="004B39BD" w:rsidRPr="00976C66">
        <w:rPr>
          <w:rFonts w:ascii="Arial" w:hAnsi="Arial" w:cs="Arial"/>
          <w:b/>
          <w:bCs/>
          <w:sz w:val="28"/>
          <w:szCs w:val="28"/>
          <w:rtl/>
          <w:lang w:bidi="fa-IR"/>
        </w:rPr>
        <w:t>گ</w:t>
      </w:r>
      <w:r w:rsidRPr="00976C66">
        <w:rPr>
          <w:rFonts w:ascii="Arial" w:hAnsi="Arial" w:cs="Arial"/>
          <w:b/>
          <w:bCs/>
          <w:sz w:val="28"/>
          <w:szCs w:val="28"/>
          <w:rtl/>
          <w:lang w:bidi="fa-IR"/>
        </w:rPr>
        <w:t>ر آن شرايط صحت نماز نباشد نماز باطل است.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20-وهابيت و امام زمان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اهل تسنن قائل به ولادت امام زمان در آخر زمان هستند ولي شيعه مي گويد او در سال 255 هجري  متولد و غايب شده است.</w:t>
      </w:r>
      <w:r w:rsidR="004B39BD" w:rsidRPr="00976C66">
        <w:rPr>
          <w:rFonts w:ascii="Arial" w:hAnsi="Arial" w:cs="Arial"/>
          <w:b/>
          <w:bCs/>
          <w:sz w:val="28"/>
          <w:szCs w:val="28"/>
          <w:rtl/>
          <w:lang w:bidi="fa-IR"/>
        </w:rPr>
        <w:t xml:space="preserve"> اهل تسنن معتقدند كه مهدي چگونه مي تواند امام باشد درحاليكه غايب است.</w:t>
      </w:r>
    </w:p>
    <w:p w:rsidR="002E47B3" w:rsidRPr="00976C66" w:rsidRDefault="002E47B3" w:rsidP="004B39BD">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در توقي</w:t>
      </w:r>
      <w:r w:rsidR="004B39BD" w:rsidRPr="00976C66">
        <w:rPr>
          <w:rFonts w:ascii="Arial" w:hAnsi="Arial" w:cs="Arial"/>
          <w:b/>
          <w:bCs/>
          <w:sz w:val="28"/>
          <w:szCs w:val="28"/>
          <w:rtl/>
          <w:lang w:bidi="fa-IR"/>
        </w:rPr>
        <w:t>ع</w:t>
      </w:r>
      <w:r w:rsidRPr="00976C66">
        <w:rPr>
          <w:rFonts w:ascii="Arial" w:hAnsi="Arial" w:cs="Arial"/>
          <w:b/>
          <w:bCs/>
          <w:sz w:val="28"/>
          <w:szCs w:val="28"/>
          <w:rtl/>
          <w:lang w:bidi="fa-IR"/>
        </w:rPr>
        <w:t xml:space="preserve"> آن حضرت است كه حوادث واقعه و احكام خاصه در زمان غيبت برگردانده    مي شود به روايت و احاديثي كه حجت من بر شما ست ومن رحمت خدا بر شما هستيم.</w:t>
      </w:r>
    </w:p>
    <w:p w:rsidR="002E47B3" w:rsidRPr="00976C66" w:rsidRDefault="002E47B3" w:rsidP="004B39BD">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سخني از امام زمان : چگونگي نفع بردن</w:t>
      </w:r>
      <w:r w:rsidR="004B39BD" w:rsidRPr="00976C66">
        <w:rPr>
          <w:rFonts w:ascii="Arial" w:hAnsi="Arial" w:cs="Arial"/>
          <w:b/>
          <w:bCs/>
          <w:sz w:val="28"/>
          <w:szCs w:val="28"/>
          <w:rtl/>
          <w:lang w:bidi="fa-IR"/>
        </w:rPr>
        <w:t xml:space="preserve"> از</w:t>
      </w:r>
      <w:r w:rsidRPr="00976C66">
        <w:rPr>
          <w:rFonts w:ascii="Arial" w:hAnsi="Arial" w:cs="Arial"/>
          <w:b/>
          <w:bCs/>
          <w:sz w:val="28"/>
          <w:szCs w:val="28"/>
          <w:rtl/>
          <w:lang w:bidi="fa-IR"/>
        </w:rPr>
        <w:t xml:space="preserve"> من در زمان غيبت مانند انتفاع و استفاده از خورشيد است  آنگاه كه ابرها آنرا از ديدگان مخفي سازند. بديهي است كه خورشيد حتي در پشت ابرها منشاء آثار خير و بركات است.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وهابيت مي گويد : طول عمر آن حضرت چگونه قابل توجيه است مگر مي شود انسان هزار سال عمر كند؟پاسخ: فلبث فيهم الف سنه الا خمسين عاما" حضرت نوح 950 سال در ميان قومش به هدايت پرداخت اين  مقدار قبل از طوفان است  مدت عمر آن حضرت بعد از طوفان بيشتر بوده است.</w:t>
      </w:r>
    </w:p>
    <w:p w:rsidR="002E47B3" w:rsidRDefault="002E47B3" w:rsidP="002E47B3">
      <w:pPr>
        <w:tabs>
          <w:tab w:val="left" w:pos="723"/>
        </w:tabs>
        <w:spacing w:line="360" w:lineRule="auto"/>
        <w:jc w:val="lowKashida"/>
        <w:rPr>
          <w:rFonts w:ascii="Arial" w:hAnsi="Arial" w:cs="Arial" w:hint="cs"/>
          <w:b/>
          <w:bCs/>
          <w:sz w:val="28"/>
          <w:szCs w:val="28"/>
          <w:rtl/>
          <w:lang w:bidi="fa-IR"/>
        </w:rPr>
      </w:pPr>
      <w:r w:rsidRPr="00976C66">
        <w:rPr>
          <w:rFonts w:ascii="Arial" w:hAnsi="Arial" w:cs="Arial"/>
          <w:b/>
          <w:bCs/>
          <w:sz w:val="28"/>
          <w:szCs w:val="28"/>
          <w:rtl/>
          <w:lang w:bidi="fa-IR"/>
        </w:rPr>
        <w:t>هر كس از طول عمر  امام در شبهه است اين شبهه ناشي از عدم شناخت به خداوند و قدرت اوست كه ان الله علي كل شيء قدير . ظهور حضرت مورد قبول تمام مذاهب وفرق جهان است.</w:t>
      </w:r>
    </w:p>
    <w:p w:rsidR="00CC69BC" w:rsidRDefault="00CC69BC" w:rsidP="002E47B3">
      <w:pPr>
        <w:tabs>
          <w:tab w:val="left" w:pos="723"/>
        </w:tabs>
        <w:spacing w:line="360" w:lineRule="auto"/>
        <w:jc w:val="lowKashida"/>
        <w:rPr>
          <w:rFonts w:ascii="Arial" w:hAnsi="Arial" w:cs="Arial" w:hint="cs"/>
          <w:b/>
          <w:bCs/>
          <w:sz w:val="28"/>
          <w:szCs w:val="28"/>
          <w:rtl/>
          <w:lang w:bidi="fa-IR"/>
        </w:rPr>
      </w:pPr>
    </w:p>
    <w:p w:rsidR="00CC69BC" w:rsidRPr="00976C66" w:rsidRDefault="00CC69BC" w:rsidP="002E47B3">
      <w:pPr>
        <w:tabs>
          <w:tab w:val="left" w:pos="723"/>
        </w:tabs>
        <w:spacing w:line="360" w:lineRule="auto"/>
        <w:jc w:val="lowKashida"/>
        <w:rPr>
          <w:rFonts w:ascii="Arial" w:hAnsi="Arial" w:cs="Arial"/>
          <w:b/>
          <w:bCs/>
          <w:sz w:val="28"/>
          <w:szCs w:val="28"/>
          <w:rtl/>
          <w:lang w:bidi="fa-IR"/>
        </w:rPr>
      </w:pP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 xml:space="preserve">21- وهابيت و مسئله عصمت :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آنان بر عدم وجوب عصمت براي امام رأي مي دهند و علت آنرا استناد به خلفا ي</w:t>
      </w:r>
      <w:r w:rsidR="004B39BD" w:rsidRPr="00976C66">
        <w:rPr>
          <w:rFonts w:ascii="Arial" w:hAnsi="Arial" w:cs="Arial"/>
          <w:b/>
          <w:bCs/>
          <w:sz w:val="28"/>
          <w:szCs w:val="28"/>
          <w:rtl/>
          <w:lang w:bidi="fa-IR"/>
        </w:rPr>
        <w:t xml:space="preserve"> </w:t>
      </w:r>
      <w:r w:rsidRPr="00976C66">
        <w:rPr>
          <w:rFonts w:ascii="Arial" w:hAnsi="Arial" w:cs="Arial"/>
          <w:b/>
          <w:bCs/>
          <w:sz w:val="28"/>
          <w:szCs w:val="28"/>
          <w:rtl/>
          <w:lang w:bidi="fa-IR"/>
        </w:rPr>
        <w:t xml:space="preserve">خود مي دهند و مي گويند : خلفاي خودمان معصوم نبوده اند پس امام شيعيان عصمت ندارد. </w:t>
      </w:r>
    </w:p>
    <w:p w:rsidR="002E47B3" w:rsidRPr="00976C66" w:rsidRDefault="002E47B3" w:rsidP="009D0C84">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شيعه براهيني دارد كه وجوب عصمت براي امام را اثبات مي كند معصوم يعني حافظ شريعت و مصو</w:t>
      </w:r>
      <w:r w:rsidR="009D0C84" w:rsidRPr="00976C66">
        <w:rPr>
          <w:rFonts w:ascii="Arial" w:hAnsi="Arial" w:cs="Arial"/>
          <w:b/>
          <w:bCs/>
          <w:sz w:val="28"/>
          <w:szCs w:val="28"/>
          <w:rtl/>
          <w:lang w:bidi="fa-IR"/>
        </w:rPr>
        <w:t>ن</w:t>
      </w:r>
      <w:r w:rsidRPr="00976C66">
        <w:rPr>
          <w:rFonts w:ascii="Arial" w:hAnsi="Arial" w:cs="Arial"/>
          <w:b/>
          <w:bCs/>
          <w:sz w:val="28"/>
          <w:szCs w:val="28"/>
          <w:rtl/>
          <w:lang w:bidi="fa-IR"/>
        </w:rPr>
        <w:t xml:space="preserve"> از خطا درعلم و عمل وا مام يعني تنفيذ شريعت با قدرت و اقتدارحاكميت. </w:t>
      </w:r>
    </w:p>
    <w:p w:rsidR="002E47B3" w:rsidRPr="00976C66" w:rsidRDefault="003B11FE" w:rsidP="002E47B3">
      <w:pPr>
        <w:tabs>
          <w:tab w:val="left" w:pos="723"/>
        </w:tabs>
        <w:spacing w:line="360" w:lineRule="auto"/>
        <w:jc w:val="lowKashida"/>
        <w:rPr>
          <w:rFonts w:ascii="Arial" w:hAnsi="Arial" w:cs="Arial"/>
          <w:b/>
          <w:bCs/>
          <w:sz w:val="28"/>
          <w:szCs w:val="28"/>
          <w:rtl/>
          <w:lang w:bidi="fa-IR"/>
        </w:rPr>
      </w:pPr>
      <w:r>
        <w:rPr>
          <w:rFonts w:ascii="Arial" w:hAnsi="Arial" w:cs="Arial"/>
          <w:b/>
          <w:bCs/>
          <w:noProof/>
          <w:sz w:val="28"/>
          <w:szCs w:val="28"/>
          <w:rtl/>
        </w:rPr>
        <w:pict>
          <v:shape id="_x0000_s1051" type="#_x0000_t202" style="position:absolute;left:0;text-align:left;margin-left:-17.15pt;margin-top:305.15pt;width:733.85pt;height:21.75pt;z-index:251683840;mso-height-percent:200;mso-height-percent:200;mso-width-relative:margin;mso-height-relative:margin" strokecolor="white">
            <v:textbox style="mso-fit-shape-to-text:t">
              <w:txbxContent>
                <w:p w:rsidR="0041442C" w:rsidRPr="005032C6" w:rsidRDefault="0041442C" w:rsidP="0041442C">
                  <w:pPr>
                    <w:jc w:val="center"/>
                    <w:rPr>
                      <w:lang w:bidi="fa-IR"/>
                    </w:rPr>
                  </w:pPr>
                  <w:r>
                    <w:rPr>
                      <w:rFonts w:hint="cs"/>
                      <w:rtl/>
                      <w:lang w:bidi="fa-IR"/>
                    </w:rPr>
                    <w:t>29                                                                                                                                            30</w:t>
                  </w:r>
                </w:p>
              </w:txbxContent>
            </v:textbox>
          </v:shape>
        </w:pict>
      </w:r>
      <w:r w:rsidR="002E47B3" w:rsidRPr="00976C66">
        <w:rPr>
          <w:rFonts w:ascii="Arial" w:hAnsi="Arial" w:cs="Arial"/>
          <w:b/>
          <w:bCs/>
          <w:sz w:val="28"/>
          <w:szCs w:val="28"/>
          <w:rtl/>
          <w:lang w:bidi="fa-IR"/>
        </w:rPr>
        <w:t>مي توانيم مفهوم عصمت را در پاكي وكمال نفساني و يا خداترسي مطلق بدانيم و يا عامل عصمت را يك امر خارجي بنام "روح القدس" دانست. و</w:t>
      </w:r>
      <w:r w:rsidR="003E4828" w:rsidRPr="00976C66">
        <w:rPr>
          <w:rFonts w:ascii="Arial" w:hAnsi="Arial" w:cs="Arial"/>
          <w:b/>
          <w:bCs/>
          <w:sz w:val="28"/>
          <w:szCs w:val="28"/>
          <w:rtl/>
          <w:lang w:bidi="fa-IR"/>
        </w:rPr>
        <w:t xml:space="preserve"> </w:t>
      </w:r>
      <w:r w:rsidR="002E47B3" w:rsidRPr="00976C66">
        <w:rPr>
          <w:rFonts w:ascii="Arial" w:hAnsi="Arial" w:cs="Arial"/>
          <w:b/>
          <w:bCs/>
          <w:sz w:val="28"/>
          <w:szCs w:val="28"/>
          <w:rtl/>
          <w:lang w:bidi="fa-IR"/>
        </w:rPr>
        <w:t xml:space="preserve"> د ر اين بيان امتناع يوسف از پذيرش دعوت زن عزيز مصر كه مي توان گفت مصونيت گروهي  از بندگان صالح خدا از ارتكاب گناه است حال اگر از ديد سني ها عصمت براي امامان ما نيست پس چرا ابوبكر عايشه را در هنگام مرگ خبر كرد تا علي را حاضر كند . علي آمد و نزد ابوبكر نشست و ابوبكر مدتي بصورت او نگاه كرد و حرفي نزد . عايشه گفت : چرا با علي سخن نگفتي؟ ابوبكر گفت : چون از پيغمبر شنيده ام كه نگاه كرد</w:t>
      </w:r>
      <w:r w:rsidR="009D0C84" w:rsidRPr="00976C66">
        <w:rPr>
          <w:rFonts w:ascii="Arial" w:hAnsi="Arial" w:cs="Arial"/>
          <w:b/>
          <w:bCs/>
          <w:sz w:val="28"/>
          <w:szCs w:val="28"/>
          <w:rtl/>
          <w:lang w:bidi="fa-IR"/>
        </w:rPr>
        <w:t>ن</w:t>
      </w:r>
      <w:r w:rsidR="002E47B3" w:rsidRPr="00976C66">
        <w:rPr>
          <w:rFonts w:ascii="Arial" w:hAnsi="Arial" w:cs="Arial"/>
          <w:b/>
          <w:bCs/>
          <w:sz w:val="28"/>
          <w:szCs w:val="28"/>
          <w:rtl/>
          <w:lang w:bidi="fa-IR"/>
        </w:rPr>
        <w:t xml:space="preserve"> به صورت علي بن ابيطالب عبادت است. خواستم در آخرين ساعت زندگي از اين عبادت غفلت نورزم. (الغدير)</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22- آيا بوسيدن ضريح پيامبر شرك است؟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غرض زائر از بوسيدن ضريح، سنگ و پنجره نيست بلكه غرض او پيوند و علاقه به پيغمبر اسلام(ص) است ، مثل پدري كه فرزندش را مي بوسد. </w:t>
      </w:r>
    </w:p>
    <w:p w:rsidR="002E47B3" w:rsidRPr="00976C66" w:rsidRDefault="002E47B3" w:rsidP="009D0C84">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آيا زمانيكه سني ها قرآ</w:t>
      </w:r>
      <w:r w:rsidR="009D0C84" w:rsidRPr="00976C66">
        <w:rPr>
          <w:rFonts w:ascii="Arial" w:hAnsi="Arial" w:cs="Arial"/>
          <w:b/>
          <w:bCs/>
          <w:sz w:val="28"/>
          <w:szCs w:val="28"/>
          <w:rtl/>
          <w:lang w:bidi="fa-IR"/>
        </w:rPr>
        <w:t>ن</w:t>
      </w:r>
      <w:r w:rsidRPr="00976C66">
        <w:rPr>
          <w:rFonts w:ascii="Arial" w:hAnsi="Arial" w:cs="Arial"/>
          <w:b/>
          <w:bCs/>
          <w:sz w:val="28"/>
          <w:szCs w:val="28"/>
          <w:rtl/>
          <w:lang w:bidi="fa-IR"/>
        </w:rPr>
        <w:t xml:space="preserve"> را مي بوسند بخاطر جلدش است يا بخاطر احترام به درونش .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فلما آن جاء البشر القاه علي وجهه فارتدبصيراً(96يوسف)</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آيا هنگامي كه بشارت دهنده آن پيراهن را بصورت يعقوب افكند ، يعقوب بينا نش</w:t>
      </w:r>
      <w:r w:rsidR="009D0C84" w:rsidRPr="00976C66">
        <w:rPr>
          <w:rFonts w:ascii="Arial" w:hAnsi="Arial" w:cs="Arial"/>
          <w:b/>
          <w:bCs/>
          <w:sz w:val="28"/>
          <w:szCs w:val="28"/>
          <w:rtl/>
          <w:lang w:bidi="fa-IR"/>
        </w:rPr>
        <w:t>د</w:t>
      </w:r>
      <w:r w:rsidRPr="00976C66">
        <w:rPr>
          <w:rFonts w:ascii="Arial" w:hAnsi="Arial" w:cs="Arial"/>
          <w:b/>
          <w:bCs/>
          <w:sz w:val="28"/>
          <w:szCs w:val="28"/>
          <w:rtl/>
          <w:lang w:bidi="fa-IR"/>
        </w:rPr>
        <w:t xml:space="preserve">؟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آيا اين پيراهن كه چيزي جز چند متر پارچه نبود چگونه چشم يعقوب را بينا كرد؟</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آيا برادران يوسف از پدر طلب مغفرت نكردند؟</w:t>
      </w:r>
      <w:r w:rsidR="009D0C84" w:rsidRPr="00976C66">
        <w:rPr>
          <w:rFonts w:ascii="Arial" w:hAnsi="Arial" w:cs="Arial"/>
          <w:b/>
          <w:bCs/>
          <w:sz w:val="28"/>
          <w:szCs w:val="28"/>
          <w:rtl/>
          <w:lang w:bidi="fa-IR"/>
        </w:rPr>
        <w:t>(97 يوسف)</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پس اولياي الهي همان آثار درخشان معنوي هستند كه ما از آن آثار معنوي بهره مي گيريم؟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ايشان واسطه فيض و شفيع روز قيامت اند. </w:t>
      </w:r>
    </w:p>
    <w:p w:rsidR="002E47B3" w:rsidRPr="00976C66" w:rsidRDefault="002E47B3" w:rsidP="009D0C84">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مردي به محضر پيامبر آمد واز ايشان پرسيد : اي رسول خدا م</w:t>
      </w:r>
      <w:r w:rsidR="009D0C84" w:rsidRPr="00976C66">
        <w:rPr>
          <w:rFonts w:ascii="Arial" w:hAnsi="Arial" w:cs="Arial"/>
          <w:b/>
          <w:bCs/>
          <w:sz w:val="28"/>
          <w:szCs w:val="28"/>
          <w:rtl/>
          <w:lang w:bidi="fa-IR"/>
        </w:rPr>
        <w:t>ن</w:t>
      </w:r>
      <w:r w:rsidRPr="00976C66">
        <w:rPr>
          <w:rFonts w:ascii="Arial" w:hAnsi="Arial" w:cs="Arial"/>
          <w:b/>
          <w:bCs/>
          <w:sz w:val="28"/>
          <w:szCs w:val="28"/>
          <w:rtl/>
          <w:lang w:bidi="fa-IR"/>
        </w:rPr>
        <w:t xml:space="preserve"> سوگند خورده ام كه آستانه در بهشت پيشاني حورالعين را ببوسم، حال چه كنم؟‌پيامبر فرمودند : پاي مادر و پيشاني پدر را ببوس با اينكار به آرزوي خود رسيده اي . سؤال شد ، اگر پدر و مادرم مرده باشند چه كنم؟‌پيامبر فرمودند :‌ قبر آنها را ببوس. </w:t>
      </w:r>
    </w:p>
    <w:p w:rsidR="002E47B3" w:rsidRPr="00976C66" w:rsidRDefault="002E47B3" w:rsidP="009D0C84">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سني ها دنبال خرافات و عقايد باطل هستند و اعمال آنها خالي از عشق و محبت است حتي در تشييع جنازه مردگان خود. شيعه در محضر اولياي الهي عشق را آموخته و سعي دارد عاشقانه درجه اخلاص خود را به محبوب نشان دهد. اهل تسنن باطل گرا هستند زيرا در حرم پيغمبر (ص) بجاي زيارت رسول گرامي اسلام خلفا خود را زيارت مي كنند. انان معناي زيارت حتي زيارت اهل قبور را درك نمي كنند. غاصباني هستند كه مسجدالنبي را غصب كرده اند. آنان دختر عزيز و گرامي پيامبر را آزار و اذيت كردند. و باطل را گسترش دادند و از آن پشتيباني كردند. و با جعل احاديث مردم را فريب دادند و ايمان آ</w:t>
      </w:r>
      <w:r w:rsidR="009D0C84" w:rsidRPr="00976C66">
        <w:rPr>
          <w:rFonts w:ascii="Arial" w:hAnsi="Arial" w:cs="Arial"/>
          <w:b/>
          <w:bCs/>
          <w:sz w:val="28"/>
          <w:szCs w:val="28"/>
          <w:rtl/>
          <w:lang w:bidi="fa-IR"/>
        </w:rPr>
        <w:t>ن</w:t>
      </w:r>
      <w:r w:rsidRPr="00976C66">
        <w:rPr>
          <w:rFonts w:ascii="Arial" w:hAnsi="Arial" w:cs="Arial"/>
          <w:b/>
          <w:bCs/>
          <w:sz w:val="28"/>
          <w:szCs w:val="28"/>
          <w:rtl/>
          <w:lang w:bidi="fa-IR"/>
        </w:rPr>
        <w:t>ان را ضايع كردند وجهل را (استفاده از لذات دنيوي</w:t>
      </w:r>
      <w:r w:rsidR="003A1AF6" w:rsidRPr="00976C66">
        <w:rPr>
          <w:rFonts w:ascii="Arial" w:hAnsi="Arial" w:cs="Arial"/>
          <w:b/>
          <w:bCs/>
          <w:sz w:val="28"/>
          <w:szCs w:val="28"/>
          <w:rtl/>
          <w:lang w:bidi="fa-IR"/>
        </w:rPr>
        <w:t>)</w:t>
      </w:r>
      <w:r w:rsidRPr="00976C66">
        <w:rPr>
          <w:rFonts w:ascii="Arial" w:hAnsi="Arial" w:cs="Arial"/>
          <w:b/>
          <w:bCs/>
          <w:sz w:val="28"/>
          <w:szCs w:val="28"/>
          <w:rtl/>
          <w:lang w:bidi="fa-IR"/>
        </w:rPr>
        <w:t xml:space="preserve"> بجاي خداشناسي و خداپرستي قرار دادند.</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23- وهابيت مي گويد: خواندن نماز زيارت بر حضرت رسول شرك است.</w:t>
      </w:r>
    </w:p>
    <w:p w:rsidR="002E47B3" w:rsidRPr="00976C66" w:rsidRDefault="002E47B3" w:rsidP="003A1AF6">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مسلمان نماز را براي خدا بجا مي آورد و ثوابش را به روح مطهر رسول خدا نثار مي كند. بدين وسيله شخص در درگاه الهي آبرو مي يابد و شفاعت در قيامت شامل حال او مي شود. و دعا به مرحله اجابت مي رسد. (وهابيت انس والفت با خداي بزرگ را نياموخته است و از معناي دعا دور است فقط آموخته است كه تكليف شرعي را انجام دهد آنگونه كه مزاحمت در عمل نباشد. وهابيون فرعونهاي زمانه هستند كه در غالب و پوشش دين، ادعاي خدائي و برتري دارند).</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24- وهابيت مي گويد : نماز خواندن در كنار قبرها شرك است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پاسخ: اگر نماز خواندن در كنار قبرها شرك است پس نماز خواندن در كنار خانه خدا شرك است زيرا آنجا حجراسماعيل و قبر هاجر و اسماعيل و تعدادي ديگر از پيامبران است.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ولي هيچ يك از علماي مذهب تسنن نگفته اند كه نماز در كنار قبور شرك است ( حنبلي – مالكي – شافعي – حنفي)</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چرا اهل تسنن كنار قبر حضرت رسول و يا عمر و ابوبكر هر روز نماز مي گذارند حضرت رسول در بقيع در روز عيد قربان دو ركعت نماز خوانده بعد مراجعت كرد و قرباني انجام داد (در كتاب صحيح بخاري)</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25- ادعاي وهابيت و اعتراض آنها:</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چرا نام حضرت علي در قران نيامده است؟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پاسخ: احاديث از رسول اكرم(ص) در باب اينكه آيات بيشماري دلالت بر حضرت علي(ع) دارد مورد قبول است.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ما صدو بيست وچهار هزار پيامبر داريم فقط نام چند تن در قرآن آمده اگر نام علي (ع )‌در قرآن بوضوح بود قرآن را تحريف مي كردند و نام ايشان را بر مي داشتند و قرآن را قبول نمي كردند. </w:t>
      </w:r>
    </w:p>
    <w:p w:rsidR="002E47B3" w:rsidRPr="00976C66" w:rsidRDefault="002E47B3" w:rsidP="00C32D5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ما اتاكم الرسول فخذوه و ما نهاكم عنه فاتتهوا (حشر آيه 7) آنچه رسول اكرم آورده دريافت كنيد و آنچه از آن نهي شده ايد انجام ندهيد. و حديث ث</w:t>
      </w:r>
      <w:r w:rsidR="003A1AF6" w:rsidRPr="00976C66">
        <w:rPr>
          <w:rFonts w:ascii="Arial" w:hAnsi="Arial" w:cs="Arial"/>
          <w:b/>
          <w:bCs/>
          <w:sz w:val="28"/>
          <w:szCs w:val="28"/>
          <w:rtl/>
          <w:lang w:bidi="fa-IR"/>
        </w:rPr>
        <w:t>ق</w:t>
      </w:r>
      <w:r w:rsidRPr="00976C66">
        <w:rPr>
          <w:rFonts w:ascii="Arial" w:hAnsi="Arial" w:cs="Arial"/>
          <w:b/>
          <w:bCs/>
          <w:sz w:val="28"/>
          <w:szCs w:val="28"/>
          <w:rtl/>
          <w:lang w:bidi="fa-IR"/>
        </w:rPr>
        <w:t>لين ( أني قدتركت فيكم الث</w:t>
      </w:r>
      <w:r w:rsidR="003A1AF6" w:rsidRPr="00976C66">
        <w:rPr>
          <w:rFonts w:ascii="Arial" w:hAnsi="Arial" w:cs="Arial"/>
          <w:b/>
          <w:bCs/>
          <w:sz w:val="28"/>
          <w:szCs w:val="28"/>
          <w:rtl/>
          <w:lang w:bidi="fa-IR"/>
        </w:rPr>
        <w:t>ق</w:t>
      </w:r>
      <w:r w:rsidRPr="00976C66">
        <w:rPr>
          <w:rFonts w:ascii="Arial" w:hAnsi="Arial" w:cs="Arial"/>
          <w:b/>
          <w:bCs/>
          <w:sz w:val="28"/>
          <w:szCs w:val="28"/>
          <w:rtl/>
          <w:lang w:bidi="fa-IR"/>
        </w:rPr>
        <w:t>لين (كتاب الله و عترتي) ما ان تمسكتم بهما لن تضلوا بعدي ، وأحدهما اكثر من الاخره كتاب ا</w:t>
      </w:r>
      <w:r w:rsidR="003A1AF6" w:rsidRPr="00976C66">
        <w:rPr>
          <w:rFonts w:ascii="Arial" w:hAnsi="Arial" w:cs="Arial"/>
          <w:b/>
          <w:bCs/>
          <w:sz w:val="28"/>
          <w:szCs w:val="28"/>
          <w:rtl/>
          <w:lang w:bidi="fa-IR"/>
        </w:rPr>
        <w:t>لل</w:t>
      </w:r>
      <w:r w:rsidRPr="00976C66">
        <w:rPr>
          <w:rFonts w:ascii="Arial" w:hAnsi="Arial" w:cs="Arial"/>
          <w:b/>
          <w:bCs/>
          <w:sz w:val="28"/>
          <w:szCs w:val="28"/>
          <w:rtl/>
          <w:lang w:bidi="fa-IR"/>
        </w:rPr>
        <w:t xml:space="preserve">ه </w:t>
      </w:r>
      <w:r w:rsidR="003A1AF6" w:rsidRPr="00976C66">
        <w:rPr>
          <w:rFonts w:ascii="Arial" w:hAnsi="Arial" w:cs="Arial"/>
          <w:b/>
          <w:bCs/>
          <w:sz w:val="28"/>
          <w:szCs w:val="28"/>
          <w:rtl/>
          <w:lang w:bidi="fa-IR"/>
        </w:rPr>
        <w:t>ح</w:t>
      </w:r>
      <w:r w:rsidRPr="00976C66">
        <w:rPr>
          <w:rFonts w:ascii="Arial" w:hAnsi="Arial" w:cs="Arial"/>
          <w:b/>
          <w:bCs/>
          <w:sz w:val="28"/>
          <w:szCs w:val="28"/>
          <w:rtl/>
          <w:lang w:bidi="fa-IR"/>
        </w:rPr>
        <w:t xml:space="preserve">بل ممدود من السماء الي الارض و </w:t>
      </w:r>
      <w:r w:rsidR="003A1AF6" w:rsidRPr="00976C66">
        <w:rPr>
          <w:rFonts w:ascii="Arial" w:hAnsi="Arial" w:cs="Arial"/>
          <w:b/>
          <w:bCs/>
          <w:sz w:val="28"/>
          <w:szCs w:val="28"/>
          <w:rtl/>
          <w:lang w:bidi="fa-IR"/>
        </w:rPr>
        <w:t>ع</w:t>
      </w:r>
      <w:r w:rsidRPr="00976C66">
        <w:rPr>
          <w:rFonts w:ascii="Arial" w:hAnsi="Arial" w:cs="Arial"/>
          <w:b/>
          <w:bCs/>
          <w:sz w:val="28"/>
          <w:szCs w:val="28"/>
          <w:rtl/>
          <w:lang w:bidi="fa-IR"/>
        </w:rPr>
        <w:t>ترتي اهل بيتي الا و انهما لن ي</w:t>
      </w:r>
      <w:r w:rsidR="00C32D58" w:rsidRPr="00976C66">
        <w:rPr>
          <w:rFonts w:ascii="Arial" w:hAnsi="Arial" w:cs="Arial"/>
          <w:b/>
          <w:bCs/>
          <w:sz w:val="28"/>
          <w:szCs w:val="28"/>
          <w:rtl/>
          <w:lang w:bidi="fa-IR"/>
        </w:rPr>
        <w:t>ق</w:t>
      </w:r>
      <w:r w:rsidRPr="00976C66">
        <w:rPr>
          <w:rFonts w:ascii="Arial" w:hAnsi="Arial" w:cs="Arial"/>
          <w:b/>
          <w:bCs/>
          <w:sz w:val="28"/>
          <w:szCs w:val="28"/>
          <w:rtl/>
          <w:lang w:bidi="fa-IR"/>
        </w:rPr>
        <w:t>تر قاحتي يردا علي الحوض).</w:t>
      </w:r>
    </w:p>
    <w:p w:rsidR="002E47B3" w:rsidRPr="00976C66" w:rsidRDefault="002E47B3" w:rsidP="00C32D5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شيخ محمد شلتوت استاد اكبر دانشگاه الازهر عالم اهل تسنن در فتواي تاريخي خود مي نويسد : ان مذهب الجعفري</w:t>
      </w:r>
      <w:r w:rsidR="00C32D58" w:rsidRPr="00976C66">
        <w:rPr>
          <w:rFonts w:ascii="Arial" w:hAnsi="Arial" w:cs="Arial"/>
          <w:b/>
          <w:bCs/>
          <w:sz w:val="28"/>
          <w:szCs w:val="28"/>
          <w:rtl/>
          <w:lang w:bidi="fa-IR"/>
        </w:rPr>
        <w:t>ه</w:t>
      </w:r>
      <w:r w:rsidRPr="00976C66">
        <w:rPr>
          <w:rFonts w:ascii="Arial" w:hAnsi="Arial" w:cs="Arial"/>
          <w:b/>
          <w:bCs/>
          <w:sz w:val="28"/>
          <w:szCs w:val="28"/>
          <w:rtl/>
          <w:lang w:bidi="fa-IR"/>
        </w:rPr>
        <w:t xml:space="preserve"> ال</w:t>
      </w:r>
      <w:r w:rsidR="00C32D58" w:rsidRPr="00976C66">
        <w:rPr>
          <w:rFonts w:ascii="Arial" w:hAnsi="Arial" w:cs="Arial"/>
          <w:b/>
          <w:bCs/>
          <w:sz w:val="28"/>
          <w:szCs w:val="28"/>
          <w:rtl/>
          <w:lang w:bidi="fa-IR"/>
        </w:rPr>
        <w:t>م</w:t>
      </w:r>
      <w:r w:rsidRPr="00976C66">
        <w:rPr>
          <w:rFonts w:ascii="Arial" w:hAnsi="Arial" w:cs="Arial"/>
          <w:b/>
          <w:bCs/>
          <w:sz w:val="28"/>
          <w:szCs w:val="28"/>
          <w:rtl/>
          <w:lang w:bidi="fa-IR"/>
        </w:rPr>
        <w:t>عروف بمذهب الشيعه ال</w:t>
      </w:r>
      <w:r w:rsidR="00C32D58" w:rsidRPr="00976C66">
        <w:rPr>
          <w:rFonts w:ascii="Arial" w:hAnsi="Arial" w:cs="Arial"/>
          <w:b/>
          <w:bCs/>
          <w:sz w:val="28"/>
          <w:szCs w:val="28"/>
          <w:rtl/>
          <w:lang w:bidi="fa-IR"/>
        </w:rPr>
        <w:t>ا</w:t>
      </w:r>
      <w:r w:rsidRPr="00976C66">
        <w:rPr>
          <w:rFonts w:ascii="Arial" w:hAnsi="Arial" w:cs="Arial"/>
          <w:b/>
          <w:bCs/>
          <w:sz w:val="28"/>
          <w:szCs w:val="28"/>
          <w:rtl/>
          <w:lang w:bidi="fa-IR"/>
        </w:rPr>
        <w:t>ماميه الاثنا عشريه مذهب يجوز التعبد به شرعاً كسائر مذاهب اهل السنه في</w:t>
      </w:r>
      <w:r w:rsidR="00C32D58" w:rsidRPr="00976C66">
        <w:rPr>
          <w:rFonts w:ascii="Arial" w:hAnsi="Arial" w:cs="Arial"/>
          <w:b/>
          <w:bCs/>
          <w:sz w:val="28"/>
          <w:szCs w:val="28"/>
          <w:rtl/>
          <w:lang w:bidi="fa-IR"/>
        </w:rPr>
        <w:t>نب</w:t>
      </w:r>
      <w:r w:rsidRPr="00976C66">
        <w:rPr>
          <w:rFonts w:ascii="Arial" w:hAnsi="Arial" w:cs="Arial"/>
          <w:b/>
          <w:bCs/>
          <w:sz w:val="28"/>
          <w:szCs w:val="28"/>
          <w:rtl/>
          <w:lang w:bidi="fa-IR"/>
        </w:rPr>
        <w:t>غي للمسلمين ان يعرفوا ذلك و ان يتخلصوا من العصيبه بغير الحق لمذاهب معينه.</w:t>
      </w:r>
    </w:p>
    <w:p w:rsidR="002E47B3" w:rsidRPr="00976C66" w:rsidRDefault="003B11FE" w:rsidP="00C32D58">
      <w:pPr>
        <w:tabs>
          <w:tab w:val="left" w:pos="723"/>
        </w:tabs>
        <w:spacing w:line="360" w:lineRule="auto"/>
        <w:jc w:val="lowKashida"/>
        <w:rPr>
          <w:rFonts w:ascii="Arial" w:hAnsi="Arial" w:cs="Arial"/>
          <w:b/>
          <w:bCs/>
          <w:sz w:val="28"/>
          <w:szCs w:val="28"/>
          <w:rtl/>
          <w:lang w:bidi="fa-IR"/>
        </w:rPr>
      </w:pPr>
      <w:r>
        <w:rPr>
          <w:rFonts w:ascii="Arial" w:hAnsi="Arial" w:cs="Arial"/>
          <w:b/>
          <w:bCs/>
          <w:noProof/>
          <w:sz w:val="28"/>
          <w:szCs w:val="28"/>
          <w:rtl/>
        </w:rPr>
        <w:pict>
          <v:shape id="_x0000_s1054" type="#_x0000_t202" style="position:absolute;left:0;text-align:left;margin-left:-15.85pt;margin-top:261.35pt;width:733.85pt;height:21.75pt;z-index:251686912;mso-height-percent:200;mso-height-percent:200;mso-width-relative:margin;mso-height-relative:margin" strokecolor="white">
            <v:textbox style="mso-fit-shape-to-text:t">
              <w:txbxContent>
                <w:p w:rsidR="0041442C" w:rsidRPr="005032C6" w:rsidRDefault="0041442C" w:rsidP="00CC69BC">
                  <w:pPr>
                    <w:jc w:val="center"/>
                    <w:rPr>
                      <w:lang w:bidi="fa-IR"/>
                    </w:rPr>
                  </w:pPr>
                  <w:r>
                    <w:rPr>
                      <w:rFonts w:hint="cs"/>
                      <w:rtl/>
                      <w:lang w:bidi="fa-IR"/>
                    </w:rPr>
                    <w:t xml:space="preserve">                                                                                                            </w:t>
                  </w:r>
                  <w:r w:rsidR="00CC69BC">
                    <w:rPr>
                      <w:rFonts w:hint="cs"/>
                      <w:rtl/>
                      <w:lang w:bidi="fa-IR"/>
                    </w:rPr>
                    <w:t xml:space="preserve">                            </w:t>
                  </w:r>
                </w:p>
              </w:txbxContent>
            </v:textbox>
          </v:shape>
        </w:pict>
      </w:r>
      <w:r w:rsidR="002E47B3" w:rsidRPr="00976C66">
        <w:rPr>
          <w:rFonts w:ascii="Arial" w:hAnsi="Arial" w:cs="Arial"/>
          <w:b/>
          <w:bCs/>
          <w:sz w:val="28"/>
          <w:szCs w:val="28"/>
          <w:rtl/>
          <w:lang w:bidi="fa-IR"/>
        </w:rPr>
        <w:t>مذهب جعفري مذهبي ا</w:t>
      </w:r>
      <w:r w:rsidR="00C32D58" w:rsidRPr="00976C66">
        <w:rPr>
          <w:rFonts w:ascii="Arial" w:hAnsi="Arial" w:cs="Arial"/>
          <w:b/>
          <w:bCs/>
          <w:sz w:val="28"/>
          <w:szCs w:val="28"/>
          <w:rtl/>
          <w:lang w:bidi="fa-IR"/>
        </w:rPr>
        <w:t>س</w:t>
      </w:r>
      <w:r w:rsidR="002E47B3" w:rsidRPr="00976C66">
        <w:rPr>
          <w:rFonts w:ascii="Arial" w:hAnsi="Arial" w:cs="Arial"/>
          <w:b/>
          <w:bCs/>
          <w:sz w:val="28"/>
          <w:szCs w:val="28"/>
          <w:rtl/>
          <w:lang w:bidi="fa-IR"/>
        </w:rPr>
        <w:t>ت كه اعتقاد و پيروي و ( تعبد به آن) مانند ساير مذاهب اهل تسنن شرعاً جايز است بنابراين بر مسلمانان سزاوار است كه به اين مطلب آگاه شوند و از تعصب بي جا به مذاهب مخصوص پرهيز كنيد. و همه علماي بزرگ اين مذاهب مجتهدند و فتواي آنها در پيشگاه خداوند قبول است. و افرادي كه مجتهد نيستند مي توانند از آنها تقليد نمايندو به احكام آنها در فقه عمل نمايند و فرقي بين معاملات و عبادات نيست واين فتوي راجمعي</w:t>
      </w:r>
      <w:r w:rsidR="00C32D58" w:rsidRPr="00976C66">
        <w:rPr>
          <w:rFonts w:ascii="Arial" w:hAnsi="Arial" w:cs="Arial"/>
          <w:b/>
          <w:bCs/>
          <w:sz w:val="28"/>
          <w:szCs w:val="28"/>
          <w:rtl/>
          <w:lang w:bidi="fa-IR"/>
        </w:rPr>
        <w:t xml:space="preserve"> </w:t>
      </w:r>
      <w:r w:rsidR="002E47B3" w:rsidRPr="00976C66">
        <w:rPr>
          <w:rFonts w:ascii="Arial" w:hAnsi="Arial" w:cs="Arial"/>
          <w:b/>
          <w:bCs/>
          <w:sz w:val="28"/>
          <w:szCs w:val="28"/>
          <w:rtl/>
          <w:lang w:bidi="fa-IR"/>
        </w:rPr>
        <w:t xml:space="preserve">از استادان باسابقه الازهر مصر قبول كردند. </w:t>
      </w:r>
    </w:p>
    <w:p w:rsidR="002E47B3" w:rsidRDefault="002E47B3" w:rsidP="00C32D58">
      <w:pPr>
        <w:tabs>
          <w:tab w:val="left" w:pos="723"/>
        </w:tabs>
        <w:spacing w:line="360" w:lineRule="auto"/>
        <w:jc w:val="lowKashida"/>
        <w:rPr>
          <w:rFonts w:ascii="Arial" w:hAnsi="Arial" w:cs="Arial" w:hint="cs"/>
          <w:b/>
          <w:bCs/>
          <w:sz w:val="28"/>
          <w:szCs w:val="28"/>
          <w:rtl/>
          <w:lang w:bidi="fa-IR"/>
        </w:rPr>
      </w:pPr>
      <w:r w:rsidRPr="00976C66">
        <w:rPr>
          <w:rFonts w:ascii="Arial" w:hAnsi="Arial" w:cs="Arial"/>
          <w:b/>
          <w:bCs/>
          <w:sz w:val="28"/>
          <w:szCs w:val="28"/>
          <w:rtl/>
          <w:lang w:bidi="fa-IR"/>
        </w:rPr>
        <w:t>عبدالفتاح عبدالمقصود مي نويسد مذهب شيعه دوازده امامي شايستگي آنرا را دارد كه در رديف مذاهب اهل تسنن پيروي گردد و بر اهل تسنن هيچ گونه ايراد و انتقادي نيست كه از م</w:t>
      </w:r>
      <w:r w:rsidR="00C32D58" w:rsidRPr="00976C66">
        <w:rPr>
          <w:rFonts w:ascii="Arial" w:hAnsi="Arial" w:cs="Arial"/>
          <w:b/>
          <w:bCs/>
          <w:sz w:val="28"/>
          <w:szCs w:val="28"/>
          <w:rtl/>
          <w:lang w:bidi="fa-IR"/>
        </w:rPr>
        <w:t>ذ</w:t>
      </w:r>
      <w:r w:rsidRPr="00976C66">
        <w:rPr>
          <w:rFonts w:ascii="Arial" w:hAnsi="Arial" w:cs="Arial"/>
          <w:b/>
          <w:bCs/>
          <w:sz w:val="28"/>
          <w:szCs w:val="28"/>
          <w:rtl/>
          <w:lang w:bidi="fa-IR"/>
        </w:rPr>
        <w:t>هبي پيروي نمايد كه بر ساير مذاهب برتري دارد وقتي دريافتيم كه منبع اصلي آن مذهب(شيعه) حضرت علي(ع) باشد همان كس كه بعد از رسول خدا (ص) از همگان به دين اسلام آگاهتر بود. (في سبيل الوحده (كتاب) الاسلاميه سيد مرتضي الرضوي)</w:t>
      </w:r>
    </w:p>
    <w:p w:rsidR="00CC69BC" w:rsidRDefault="00CC69BC" w:rsidP="00C32D58">
      <w:pPr>
        <w:tabs>
          <w:tab w:val="left" w:pos="723"/>
        </w:tabs>
        <w:spacing w:line="360" w:lineRule="auto"/>
        <w:jc w:val="lowKashida"/>
        <w:rPr>
          <w:rFonts w:ascii="Arial" w:hAnsi="Arial" w:cs="Arial" w:hint="cs"/>
          <w:b/>
          <w:bCs/>
          <w:sz w:val="28"/>
          <w:szCs w:val="28"/>
          <w:rtl/>
          <w:lang w:bidi="fa-IR"/>
        </w:rPr>
      </w:pPr>
    </w:p>
    <w:p w:rsidR="00CC69BC" w:rsidRPr="00976C66" w:rsidRDefault="00CC69BC" w:rsidP="00C32D58">
      <w:pPr>
        <w:tabs>
          <w:tab w:val="left" w:pos="723"/>
        </w:tabs>
        <w:spacing w:line="360" w:lineRule="auto"/>
        <w:jc w:val="lowKashida"/>
        <w:rPr>
          <w:rFonts w:ascii="Arial" w:hAnsi="Arial" w:cs="Arial"/>
          <w:b/>
          <w:bCs/>
          <w:sz w:val="28"/>
          <w:szCs w:val="28"/>
          <w:rtl/>
          <w:lang w:bidi="fa-IR"/>
        </w:rPr>
      </w:pP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26-صلوات بر رسول خدا و آل او:</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وهابيت و ايراد آنان بر صلوات بر رسول و آل او:</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پاسخ: علامه حلي با دلائل متقن و محكم مذهب تشيع را ثابت كرد و در مجلس شاه خدابنده درودي بر محمد و آل محمد(ص)فرستاد. يك سني در آن مجلس پرسيد: چه دليلي داريد بر صلوات فرستادن بر غير پيغمبر- ايشان فرمودند: </w:t>
      </w:r>
    </w:p>
    <w:p w:rsidR="002E47B3" w:rsidRPr="00976C66" w:rsidRDefault="002E47B3" w:rsidP="00F2299A">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الذين اذا اصابتهم مصيبه قالوا انالله و انا اليه راجعون اولئك عليهم صلوات من ربه و رحم</w:t>
      </w:r>
      <w:r w:rsidR="00F2299A" w:rsidRPr="00976C66">
        <w:rPr>
          <w:rFonts w:ascii="Arial" w:hAnsi="Arial" w:cs="Arial"/>
          <w:b/>
          <w:bCs/>
          <w:sz w:val="28"/>
          <w:szCs w:val="28"/>
          <w:rtl/>
          <w:lang w:bidi="fa-IR"/>
        </w:rPr>
        <w:t>ه</w:t>
      </w:r>
      <w:r w:rsidRPr="00976C66">
        <w:rPr>
          <w:rFonts w:ascii="Arial" w:hAnsi="Arial" w:cs="Arial"/>
          <w:b/>
          <w:bCs/>
          <w:sz w:val="28"/>
          <w:szCs w:val="28"/>
          <w:rtl/>
          <w:lang w:bidi="fa-IR"/>
        </w:rPr>
        <w:t xml:space="preserve"> و اولئك هم المهتدون(بقره-155- 156 )</w:t>
      </w:r>
    </w:p>
    <w:p w:rsidR="002E47B3" w:rsidRPr="00976C66" w:rsidRDefault="002E47B3" w:rsidP="00F2299A">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سني سؤال كرد چه مصيبتي به آل رسول رسيده كه مستحق صلوات باشند و مشمول اين آيه . علامه حلي پاسخ دادند.: چه مصيبت</w:t>
      </w:r>
      <w:r w:rsidR="00F2299A" w:rsidRPr="00976C66">
        <w:rPr>
          <w:rFonts w:ascii="Arial" w:hAnsi="Arial" w:cs="Arial"/>
          <w:b/>
          <w:bCs/>
          <w:sz w:val="28"/>
          <w:szCs w:val="28"/>
          <w:rtl/>
          <w:lang w:bidi="fa-IR"/>
        </w:rPr>
        <w:t>ي</w:t>
      </w:r>
      <w:r w:rsidRPr="00976C66">
        <w:rPr>
          <w:rFonts w:ascii="Arial" w:hAnsi="Arial" w:cs="Arial"/>
          <w:b/>
          <w:bCs/>
          <w:sz w:val="28"/>
          <w:szCs w:val="28"/>
          <w:rtl/>
          <w:lang w:bidi="fa-IR"/>
        </w:rPr>
        <w:t xml:space="preserve"> سخ</w:t>
      </w:r>
      <w:r w:rsidR="00F2299A" w:rsidRPr="00976C66">
        <w:rPr>
          <w:rFonts w:ascii="Arial" w:hAnsi="Arial" w:cs="Arial"/>
          <w:b/>
          <w:bCs/>
          <w:sz w:val="28"/>
          <w:szCs w:val="28"/>
          <w:rtl/>
          <w:lang w:bidi="fa-IR"/>
        </w:rPr>
        <w:t xml:space="preserve">ت </w:t>
      </w:r>
      <w:r w:rsidRPr="00976C66">
        <w:rPr>
          <w:rFonts w:ascii="Arial" w:hAnsi="Arial" w:cs="Arial"/>
          <w:b/>
          <w:bCs/>
          <w:sz w:val="28"/>
          <w:szCs w:val="28"/>
          <w:rtl/>
          <w:lang w:bidi="fa-IR"/>
        </w:rPr>
        <w:t>تر و بزرگتر از اينكه آل رسول مانند تو فرزندي دارد كه منافقين و اشخاصي كه مستحق لعنت خداوند هستند را به اهل بيت عصمت و طهارت و بر اولياي خدا ترجيح مي دهد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27- دعا و شفاعت خواهي:</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وهابيت دعا و شفاعت خواهي به قصد تقرب به خداوند را نمونه هائي از شرك عبادي بشمار آورده اند و با دعا كردن مخالف هستند و خود را در مسأله عبادت موحد مي دانند.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و من يعظم شعائرالله فانها من تقوي القلوب(حج 32)</w:t>
      </w:r>
    </w:p>
    <w:p w:rsidR="002E47B3" w:rsidRPr="00976C66" w:rsidRDefault="002E47B3" w:rsidP="00F2299A">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تعظيم و تكريم پيامبران و اولياي الهي نه تنها منع شرعي ندارد بلكه مورد رضايت خدا و از مصاديق شعائر الهي نيز است و علت اينكه وهابيت آنرا مطابق شرك در عبادات مي دانند دليل آن چيزي جز مقايسه اين اعمال با اعمال مشركان عصر رسالت كه به يكديگر شباهت دارند نيست. مشركان بتها و ساير الهه را عبادت مي كردند و غرض از عبادت خود را تقرب به خدا و شفاعت بتها بيان مي كردند و آنان با اعتقاد به الوهيت و</w:t>
      </w:r>
      <w:r w:rsidR="00F2299A" w:rsidRPr="00976C66">
        <w:rPr>
          <w:rFonts w:ascii="Arial" w:hAnsi="Arial" w:cs="Arial"/>
          <w:b/>
          <w:bCs/>
          <w:sz w:val="28"/>
          <w:szCs w:val="28"/>
          <w:rtl/>
          <w:lang w:bidi="fa-IR"/>
        </w:rPr>
        <w:t>ر</w:t>
      </w:r>
      <w:r w:rsidRPr="00976C66">
        <w:rPr>
          <w:rFonts w:ascii="Arial" w:hAnsi="Arial" w:cs="Arial"/>
          <w:b/>
          <w:bCs/>
          <w:sz w:val="28"/>
          <w:szCs w:val="28"/>
          <w:rtl/>
          <w:lang w:bidi="fa-IR"/>
        </w:rPr>
        <w:t>بوبيت بتها اينكار را انجام مي دادند.</w:t>
      </w:r>
    </w:p>
    <w:p w:rsidR="002E47B3" w:rsidRPr="00976C66" w:rsidRDefault="002E47B3" w:rsidP="00A91906">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اين تصورات بي پايه وا ساس است زيرا وهابيون شباهت ظاهري را مي گيرند كه ميزان داوري نيست آنجا كه يعقوب و فرزندان او در برابر يوسف خضوع كرد آيا مصداق بارز شرك در عبادت </w:t>
      </w:r>
      <w:r w:rsidR="00A91906" w:rsidRPr="00976C66">
        <w:rPr>
          <w:rFonts w:ascii="Arial" w:hAnsi="Arial" w:cs="Arial"/>
          <w:b/>
          <w:bCs/>
          <w:sz w:val="28"/>
          <w:szCs w:val="28"/>
          <w:rtl/>
          <w:lang w:bidi="fa-IR"/>
        </w:rPr>
        <w:t xml:space="preserve">است  نه ، خضوع بدون اعتقاد به الوهيت عبادت نيست و اگر آنان يوسف </w:t>
      </w:r>
      <w:r w:rsidRPr="00976C66">
        <w:rPr>
          <w:rFonts w:ascii="Arial" w:hAnsi="Arial" w:cs="Arial"/>
          <w:b/>
          <w:bCs/>
          <w:sz w:val="28"/>
          <w:szCs w:val="28"/>
          <w:rtl/>
          <w:lang w:bidi="fa-IR"/>
        </w:rPr>
        <w:t>را تعظيم كردند بخاطر ع</w:t>
      </w:r>
      <w:r w:rsidR="00A91906" w:rsidRPr="00976C66">
        <w:rPr>
          <w:rFonts w:ascii="Arial" w:hAnsi="Arial" w:cs="Arial"/>
          <w:b/>
          <w:bCs/>
          <w:sz w:val="28"/>
          <w:szCs w:val="28"/>
          <w:rtl/>
          <w:lang w:bidi="fa-IR"/>
        </w:rPr>
        <w:t>ظ</w:t>
      </w:r>
      <w:r w:rsidRPr="00976C66">
        <w:rPr>
          <w:rFonts w:ascii="Arial" w:hAnsi="Arial" w:cs="Arial"/>
          <w:b/>
          <w:bCs/>
          <w:sz w:val="28"/>
          <w:szCs w:val="28"/>
          <w:rtl/>
          <w:lang w:bidi="fa-IR"/>
        </w:rPr>
        <w:t xml:space="preserve">مت و الوهيتي است كه بخداي يگانه اختصاص دارد. و يا آنجا كه فرشتگان در برابر آدم سجده مي كنند آنجا نيز الوهيت و خضوع در برابر خدا است. واگر </w:t>
      </w:r>
      <w:r w:rsidRPr="00976C66">
        <w:rPr>
          <w:rFonts w:ascii="Arial" w:hAnsi="Arial" w:cs="Arial"/>
          <w:b/>
          <w:bCs/>
          <w:sz w:val="28"/>
          <w:szCs w:val="28"/>
          <w:rtl/>
          <w:lang w:bidi="fa-IR"/>
        </w:rPr>
        <w:lastRenderedPageBreak/>
        <w:t>وهابيون با شفاعت مخالف هستند  بدليل اين است كه بت پرستان از بتها درخواست شفاعت مي كردند (يونس18) در حاليكه خداوندشفاعت را و</w:t>
      </w:r>
      <w:r w:rsidR="00A91906" w:rsidRPr="00976C66">
        <w:rPr>
          <w:rFonts w:ascii="Arial" w:hAnsi="Arial" w:cs="Arial"/>
          <w:b/>
          <w:bCs/>
          <w:sz w:val="28"/>
          <w:szCs w:val="28"/>
          <w:rtl/>
          <w:lang w:bidi="fa-IR"/>
        </w:rPr>
        <w:t>ع</w:t>
      </w:r>
      <w:r w:rsidRPr="00976C66">
        <w:rPr>
          <w:rFonts w:ascii="Arial" w:hAnsi="Arial" w:cs="Arial"/>
          <w:b/>
          <w:bCs/>
          <w:sz w:val="28"/>
          <w:szCs w:val="28"/>
          <w:rtl/>
          <w:lang w:bidi="fa-IR"/>
        </w:rPr>
        <w:t>ده داده است (قل لله الشفاعه جميعاً)(زمر44).</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و اولياء خداوند و ائمه اطهار (ع) بندگان خاص خداوند هستند كه با اذن و اجازه خاص خداوند مي توانند شفاعت كنند. بنابراين تقاضاي شفاعت از اولياي الهي شرك نيست. آيا كمك خواهي از خدا و اولياي او شرك است؟ انسان فقير و محتاج است و هر قدر قوي و نيرومند باشد بخدا نياز مند است و بدون قدرت خداوند نمي تواند كاري انجام دهد. </w:t>
      </w:r>
    </w:p>
    <w:p w:rsidR="00CE5413" w:rsidRPr="00976C66" w:rsidRDefault="002E47B3" w:rsidP="00855C87">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(ادعوني استجب لكم </w:t>
      </w:r>
      <w:r w:rsidR="00A91906" w:rsidRPr="00976C66">
        <w:rPr>
          <w:rFonts w:ascii="Arial" w:hAnsi="Arial" w:cs="Arial"/>
          <w:b/>
          <w:bCs/>
          <w:sz w:val="28"/>
          <w:szCs w:val="28"/>
          <w:rtl/>
          <w:lang w:bidi="fa-IR"/>
        </w:rPr>
        <w:t>(</w:t>
      </w:r>
      <w:r w:rsidRPr="00976C66">
        <w:rPr>
          <w:rFonts w:ascii="Arial" w:hAnsi="Arial" w:cs="Arial"/>
          <w:b/>
          <w:bCs/>
          <w:sz w:val="28"/>
          <w:szCs w:val="28"/>
          <w:rtl/>
          <w:lang w:bidi="fa-IR"/>
        </w:rPr>
        <w:t>غافر 60) دعاء يعني درخواست وبا كلمه عبادت به معني پرستش فرق دارد. اولياي الهي وسيله اي براي قرب و نزديكي به خداوند هستند و خطا در تفسير حقيقت عبادت فيض و كرامت هاي پر</w:t>
      </w:r>
      <w:r w:rsidR="00CE5413" w:rsidRPr="00976C66">
        <w:rPr>
          <w:rFonts w:ascii="Arial" w:hAnsi="Arial" w:cs="Arial"/>
          <w:b/>
          <w:bCs/>
          <w:sz w:val="28"/>
          <w:szCs w:val="28"/>
          <w:rtl/>
          <w:lang w:bidi="fa-IR"/>
        </w:rPr>
        <w:t>وردگار</w:t>
      </w:r>
      <w:r w:rsidR="00855C87">
        <w:rPr>
          <w:rFonts w:ascii="Arial" w:hAnsi="Arial" w:cs="Arial" w:hint="cs"/>
          <w:b/>
          <w:bCs/>
          <w:sz w:val="28"/>
          <w:szCs w:val="28"/>
          <w:rtl/>
          <w:lang w:bidi="fa-IR"/>
        </w:rPr>
        <w:t xml:space="preserve">را کمرنگ تر می سازد تا جائیکه انسان بخودش واگذار می شود و آن گاه اعتقادات باطل فرقه ای شکل می گیرد.همانطور که فرق چهارگانه اهل تسنن(حنفی </w:t>
      </w:r>
      <w:r w:rsidR="00855C87">
        <w:rPr>
          <w:rFonts w:ascii="Arial" w:hAnsi="Arial" w:cs="Arial"/>
          <w:b/>
          <w:bCs/>
          <w:sz w:val="28"/>
          <w:szCs w:val="28"/>
          <w:rtl/>
          <w:lang w:bidi="fa-IR"/>
        </w:rPr>
        <w:t>–</w:t>
      </w:r>
      <w:r w:rsidR="00855C87">
        <w:rPr>
          <w:rFonts w:ascii="Arial" w:hAnsi="Arial" w:cs="Arial" w:hint="cs"/>
          <w:b/>
          <w:bCs/>
          <w:sz w:val="28"/>
          <w:szCs w:val="28"/>
          <w:rtl/>
          <w:lang w:bidi="fa-IR"/>
        </w:rPr>
        <w:t>شافعی- مالکی- حنبلی)در قرون بعد از رسولخدا(ص)ووصی او علی(ع)متولد شدند و شکل گرفتند وبدعتها تقویت شدند و آن علوم کامله اهل بیت از مردم دور ماند.</w:t>
      </w:r>
    </w:p>
    <w:p w:rsidR="00CE5413" w:rsidRPr="00976C66" w:rsidRDefault="00CE5413" w:rsidP="00CE5413">
      <w:pPr>
        <w:tabs>
          <w:tab w:val="left" w:pos="723"/>
        </w:tabs>
        <w:spacing w:line="360" w:lineRule="auto"/>
        <w:jc w:val="lowKashida"/>
        <w:rPr>
          <w:rFonts w:ascii="Arial" w:hAnsi="Arial" w:cs="Arial"/>
          <w:b/>
          <w:bCs/>
          <w:sz w:val="28"/>
          <w:szCs w:val="28"/>
          <w:rtl/>
          <w:lang w:bidi="fa-IR"/>
        </w:rPr>
      </w:pPr>
    </w:p>
    <w:p w:rsidR="00CE5413" w:rsidRDefault="00EA202E" w:rsidP="00855C87">
      <w:pPr>
        <w:tabs>
          <w:tab w:val="left" w:pos="723"/>
        </w:tabs>
        <w:spacing w:line="360" w:lineRule="auto"/>
        <w:jc w:val="lowKashida"/>
        <w:rPr>
          <w:rFonts w:ascii="Arial" w:hAnsi="Arial" w:cs="Arial"/>
          <w:b/>
          <w:bCs/>
          <w:sz w:val="28"/>
          <w:szCs w:val="28"/>
          <w:rtl/>
          <w:lang w:bidi="fa-IR"/>
        </w:rPr>
      </w:pPr>
      <w:r>
        <w:rPr>
          <w:rFonts w:ascii="Arial" w:hAnsi="Arial" w:cs="Arial" w:hint="cs"/>
          <w:b/>
          <w:bCs/>
          <w:sz w:val="28"/>
          <w:szCs w:val="28"/>
          <w:rtl/>
          <w:lang w:bidi="fa-IR"/>
        </w:rPr>
        <w:t>28-</w:t>
      </w:r>
      <w:r w:rsidR="00855C87">
        <w:rPr>
          <w:rFonts w:ascii="Arial" w:hAnsi="Arial" w:cs="Arial" w:hint="cs"/>
          <w:b/>
          <w:bCs/>
          <w:sz w:val="28"/>
          <w:szCs w:val="28"/>
          <w:rtl/>
          <w:lang w:bidi="fa-IR"/>
        </w:rPr>
        <w:t>وهابیت و بزرگداشت اولیای الهی (تولد و شهادت)</w:t>
      </w:r>
    </w:p>
    <w:p w:rsidR="00855C87" w:rsidRDefault="00CC69BC" w:rsidP="00855C87">
      <w:pPr>
        <w:tabs>
          <w:tab w:val="left" w:pos="723"/>
        </w:tabs>
        <w:spacing w:line="360" w:lineRule="auto"/>
        <w:jc w:val="lowKashida"/>
        <w:rPr>
          <w:rFonts w:ascii="Arial" w:hAnsi="Arial" w:cs="Arial"/>
          <w:b/>
          <w:bCs/>
          <w:sz w:val="28"/>
          <w:szCs w:val="28"/>
          <w:rtl/>
          <w:lang w:bidi="fa-IR"/>
        </w:rPr>
      </w:pPr>
      <w:r>
        <w:rPr>
          <w:rFonts w:ascii="Arial" w:hAnsi="Arial" w:cs="Arial" w:hint="cs"/>
          <w:b/>
          <w:bCs/>
          <w:sz w:val="28"/>
          <w:szCs w:val="28"/>
          <w:rtl/>
          <w:lang w:bidi="fa-IR"/>
        </w:rPr>
        <w:t xml:space="preserve">آنان معتقدند که </w:t>
      </w:r>
      <w:r w:rsidR="00855C87">
        <w:rPr>
          <w:rFonts w:ascii="Arial" w:hAnsi="Arial" w:cs="Arial" w:hint="cs"/>
          <w:b/>
          <w:bCs/>
          <w:sz w:val="28"/>
          <w:szCs w:val="28"/>
          <w:rtl/>
          <w:lang w:bidi="fa-IR"/>
        </w:rPr>
        <w:t>مراسم سالگرد تولد و شهادت پیامبر و فرزندانش شرک و حرام است.</w:t>
      </w:r>
    </w:p>
    <w:p w:rsidR="00EA202E" w:rsidRPr="00976C66" w:rsidRDefault="00EA202E" w:rsidP="00855C87">
      <w:pPr>
        <w:tabs>
          <w:tab w:val="left" w:pos="723"/>
        </w:tabs>
        <w:spacing w:line="360" w:lineRule="auto"/>
        <w:jc w:val="lowKashida"/>
        <w:rPr>
          <w:rFonts w:ascii="Arial" w:hAnsi="Arial" w:cs="Arial"/>
          <w:b/>
          <w:bCs/>
          <w:sz w:val="28"/>
          <w:szCs w:val="28"/>
          <w:lang w:bidi="fa-IR"/>
        </w:rPr>
      </w:pPr>
      <w:r>
        <w:rPr>
          <w:rFonts w:ascii="Arial" w:hAnsi="Arial" w:cs="Arial" w:hint="cs"/>
          <w:b/>
          <w:bCs/>
          <w:sz w:val="28"/>
          <w:szCs w:val="28"/>
          <w:rtl/>
          <w:lang w:bidi="fa-IR"/>
        </w:rPr>
        <w:t xml:space="preserve">پاسخ: آنان می گویند مودت و محبت در سینه ها حبس و مکتوم گردد و هیچ کس حق اظهار آن را ندارد. آیا می شود علاقه را ابزار نکرد؟ دوران تحول عقاید و انقلاب اندیشه ها از همین بیان اظهارات است. مجالسی از مظلومیتها و محرومیت ها باید بر پا شود حضور بر سر خاک و ابراز علاقه به آثار </w:t>
      </w:r>
    </w:p>
    <w:p w:rsidR="002E47B3" w:rsidRPr="00976C66" w:rsidRDefault="002E47B3" w:rsidP="009672A1">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الهي و تأسيس مجالس يادبود يك نوع احترام و ا</w:t>
      </w:r>
      <w:r w:rsidR="009672A1" w:rsidRPr="00976C66">
        <w:rPr>
          <w:rFonts w:ascii="Arial" w:hAnsi="Arial" w:cs="Arial"/>
          <w:b/>
          <w:bCs/>
          <w:sz w:val="28"/>
          <w:szCs w:val="28"/>
          <w:rtl/>
          <w:lang w:bidi="fa-IR"/>
        </w:rPr>
        <w:t>براز</w:t>
      </w:r>
      <w:r w:rsidRPr="00976C66">
        <w:rPr>
          <w:rFonts w:ascii="Arial" w:hAnsi="Arial" w:cs="Arial"/>
          <w:b/>
          <w:bCs/>
          <w:sz w:val="28"/>
          <w:szCs w:val="28"/>
          <w:rtl/>
          <w:lang w:bidi="fa-IR"/>
        </w:rPr>
        <w:t xml:space="preserve"> علاقه دروني است كه خداوند نطفه اين عشق را </w:t>
      </w:r>
      <w:r w:rsidR="009672A1" w:rsidRPr="00976C66">
        <w:rPr>
          <w:rFonts w:ascii="Arial" w:hAnsi="Arial" w:cs="Arial"/>
          <w:b/>
          <w:bCs/>
          <w:sz w:val="28"/>
          <w:szCs w:val="28"/>
          <w:rtl/>
          <w:lang w:bidi="fa-IR"/>
        </w:rPr>
        <w:t>د</w:t>
      </w:r>
      <w:r w:rsidRPr="00976C66">
        <w:rPr>
          <w:rFonts w:ascii="Arial" w:hAnsi="Arial" w:cs="Arial"/>
          <w:b/>
          <w:bCs/>
          <w:sz w:val="28"/>
          <w:szCs w:val="28"/>
          <w:rtl/>
          <w:lang w:bidi="fa-IR"/>
        </w:rPr>
        <w:t>ر دلها نهاده است (نويسنده) (معرفت ) حضرت مسي</w:t>
      </w:r>
      <w:r w:rsidR="009672A1" w:rsidRPr="00976C66">
        <w:rPr>
          <w:rFonts w:ascii="Arial" w:hAnsi="Arial" w:cs="Arial"/>
          <w:b/>
          <w:bCs/>
          <w:sz w:val="28"/>
          <w:szCs w:val="28"/>
          <w:rtl/>
          <w:lang w:bidi="fa-IR"/>
        </w:rPr>
        <w:t>ح</w:t>
      </w:r>
      <w:r w:rsidRPr="00976C66">
        <w:rPr>
          <w:rFonts w:ascii="Arial" w:hAnsi="Arial" w:cs="Arial"/>
          <w:b/>
          <w:bCs/>
          <w:sz w:val="28"/>
          <w:szCs w:val="28"/>
          <w:rtl/>
          <w:lang w:bidi="fa-IR"/>
        </w:rPr>
        <w:t xml:space="preserve"> از خداوند مائده آسماني مي خواهد. و روز نزول آنرا روز عيد معرفي مي كند (114 سوره مائده)آيا ارزش وجود پيامبر گرامي كمتر از مائده آسماني بتوسط عيسي است و اگر مائده آيت الهي است آيا پيامبر اسلام بزرگترين آيت الهي نيست؟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29- بچه دليل شيعيان نماز ظهر و عصر و مغرب وعشاء را پشت سر هم مي خوانند با آنكه غالبا" فرصت كافي براي جدا خواندن دارند؟</w:t>
      </w:r>
    </w:p>
    <w:p w:rsidR="002E47B3" w:rsidRPr="00976C66" w:rsidRDefault="002E47B3" w:rsidP="009672A1">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"ظهر و عصر" و "مغرب و عشاء" را (جمع بين دو نماز ) پشت سر هم مي خواندند. بخاطر اينكه مشقت را از ما بردارند و در كتاب صحيح بخاري و صحيح مسلم كه مو</w:t>
      </w:r>
      <w:r w:rsidR="009672A1" w:rsidRPr="00976C66">
        <w:rPr>
          <w:rFonts w:ascii="Arial" w:hAnsi="Arial" w:cs="Arial"/>
          <w:b/>
          <w:bCs/>
          <w:sz w:val="28"/>
          <w:szCs w:val="28"/>
          <w:rtl/>
          <w:lang w:bidi="fa-IR"/>
        </w:rPr>
        <w:t>ث</w:t>
      </w:r>
      <w:r w:rsidRPr="00976C66">
        <w:rPr>
          <w:rFonts w:ascii="Arial" w:hAnsi="Arial" w:cs="Arial"/>
          <w:b/>
          <w:bCs/>
          <w:sz w:val="28"/>
          <w:szCs w:val="28"/>
          <w:rtl/>
          <w:lang w:bidi="fa-IR"/>
        </w:rPr>
        <w:t>ق ترين كتاب اهل تسنن است به آن اشاره شده است.</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30-وهابيت: شيعه ربا خواري را آزاد مي داند! </w:t>
      </w:r>
    </w:p>
    <w:p w:rsidR="002E47B3" w:rsidRPr="00976C66" w:rsidRDefault="002E47B3" w:rsidP="00F929F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شيعه آن را آزاد نكرده و معاويه ربا را حلال كرده در حاليكه قرآن "احل الله البيع و حرم الربا" ربا را حرام كرده است . پس ابو در داء به او خبر مي دهد كه پيامبر از اين فر</w:t>
      </w:r>
      <w:r w:rsidR="009672A1" w:rsidRPr="00976C66">
        <w:rPr>
          <w:rFonts w:ascii="Arial" w:hAnsi="Arial" w:cs="Arial"/>
          <w:b/>
          <w:bCs/>
          <w:sz w:val="28"/>
          <w:szCs w:val="28"/>
          <w:rtl/>
          <w:lang w:bidi="fa-IR"/>
        </w:rPr>
        <w:t>و</w:t>
      </w:r>
      <w:r w:rsidRPr="00976C66">
        <w:rPr>
          <w:rFonts w:ascii="Arial" w:hAnsi="Arial" w:cs="Arial"/>
          <w:b/>
          <w:bCs/>
          <w:sz w:val="28"/>
          <w:szCs w:val="28"/>
          <w:rtl/>
          <w:lang w:bidi="fa-IR"/>
        </w:rPr>
        <w:t xml:space="preserve">ش منع كرده  ولكن معاويه مي گويد " ما اري بهذا </w:t>
      </w:r>
      <w:r w:rsidR="00F929F3" w:rsidRPr="00976C66">
        <w:rPr>
          <w:rFonts w:ascii="Arial" w:hAnsi="Arial" w:cs="Arial"/>
          <w:b/>
          <w:bCs/>
          <w:sz w:val="28"/>
          <w:szCs w:val="28"/>
          <w:rtl/>
          <w:lang w:bidi="fa-IR"/>
        </w:rPr>
        <w:t>ب</w:t>
      </w:r>
      <w:r w:rsidRPr="00976C66">
        <w:rPr>
          <w:rFonts w:ascii="Arial" w:hAnsi="Arial" w:cs="Arial"/>
          <w:b/>
          <w:bCs/>
          <w:sz w:val="28"/>
          <w:szCs w:val="28"/>
          <w:rtl/>
          <w:lang w:bidi="fa-IR"/>
        </w:rPr>
        <w:t>اسا</w:t>
      </w:r>
      <w:r w:rsidR="00F929F3" w:rsidRPr="00976C66">
        <w:rPr>
          <w:rFonts w:ascii="Arial" w:hAnsi="Arial" w:cs="Arial"/>
          <w:b/>
          <w:bCs/>
          <w:sz w:val="28"/>
          <w:szCs w:val="28"/>
          <w:rtl/>
          <w:lang w:bidi="fa-IR"/>
        </w:rPr>
        <w:t>ً</w:t>
      </w:r>
      <w:r w:rsidRPr="00976C66">
        <w:rPr>
          <w:rFonts w:ascii="Arial" w:hAnsi="Arial" w:cs="Arial"/>
          <w:b/>
          <w:bCs/>
          <w:sz w:val="28"/>
          <w:szCs w:val="28"/>
          <w:rtl/>
          <w:lang w:bidi="fa-IR"/>
        </w:rPr>
        <w:t xml:space="preserve"> " من اشكالي در آن نمي بينم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ابودرداء آنگاه گفت : من باتو در يكجا نمي مانم و از بلا و تحت تسلط معاويه خارج شد .(الغدير)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31-وهابيت: شيعيان دين را بازيچه گرفته اند و فرقه فرقه كرده اند .</w:t>
      </w:r>
    </w:p>
    <w:p w:rsidR="00CE5413" w:rsidRPr="00976C66" w:rsidRDefault="002E47B3" w:rsidP="00F929F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پاسخ:آيا اهل تسنن فرقه هاي (حنفي – شافعي- مالكي - حنبلي) ندارد.  پيامبر(ص) مي فرمايد: </w:t>
      </w:r>
      <w:r w:rsidR="00F929F3" w:rsidRPr="00976C66">
        <w:rPr>
          <w:rFonts w:ascii="Arial" w:hAnsi="Arial" w:cs="Arial"/>
          <w:b/>
          <w:bCs/>
          <w:sz w:val="28"/>
          <w:szCs w:val="28"/>
          <w:rtl/>
          <w:lang w:bidi="fa-IR"/>
        </w:rPr>
        <w:t>(</w:t>
      </w:r>
      <w:r w:rsidRPr="00976C66">
        <w:rPr>
          <w:rFonts w:ascii="Arial" w:hAnsi="Arial" w:cs="Arial"/>
          <w:b/>
          <w:bCs/>
          <w:sz w:val="28"/>
          <w:szCs w:val="28"/>
          <w:rtl/>
          <w:lang w:bidi="fa-IR"/>
        </w:rPr>
        <w:t>كنز العمال</w:t>
      </w:r>
      <w:r w:rsidR="00F929F3" w:rsidRPr="00976C66">
        <w:rPr>
          <w:rFonts w:ascii="Arial" w:hAnsi="Arial" w:cs="Arial"/>
          <w:b/>
          <w:bCs/>
          <w:sz w:val="28"/>
          <w:szCs w:val="28"/>
          <w:rtl/>
          <w:lang w:bidi="fa-IR"/>
        </w:rPr>
        <w:t>928) آ</w:t>
      </w:r>
      <w:r w:rsidRPr="00976C66">
        <w:rPr>
          <w:rFonts w:ascii="Arial" w:hAnsi="Arial" w:cs="Arial"/>
          <w:b/>
          <w:bCs/>
          <w:sz w:val="28"/>
          <w:szCs w:val="28"/>
          <w:rtl/>
          <w:lang w:bidi="fa-IR"/>
        </w:rPr>
        <w:t>نچه بر سر بني اسرائيل آمده مو</w:t>
      </w:r>
      <w:r w:rsidR="00F929F3" w:rsidRPr="00976C66">
        <w:rPr>
          <w:rFonts w:ascii="Arial" w:hAnsi="Arial" w:cs="Arial"/>
          <w:b/>
          <w:bCs/>
          <w:sz w:val="28"/>
          <w:szCs w:val="28"/>
          <w:rtl/>
          <w:lang w:bidi="fa-IR"/>
        </w:rPr>
        <w:t xml:space="preserve"> </w:t>
      </w:r>
      <w:r w:rsidRPr="00976C66">
        <w:rPr>
          <w:rFonts w:ascii="Arial" w:hAnsi="Arial" w:cs="Arial"/>
          <w:b/>
          <w:bCs/>
          <w:sz w:val="28"/>
          <w:szCs w:val="28"/>
          <w:rtl/>
          <w:lang w:bidi="fa-IR"/>
        </w:rPr>
        <w:t>به</w:t>
      </w:r>
      <w:r w:rsidR="00F929F3" w:rsidRPr="00976C66">
        <w:rPr>
          <w:rFonts w:ascii="Arial" w:hAnsi="Arial" w:cs="Arial"/>
          <w:b/>
          <w:bCs/>
          <w:sz w:val="28"/>
          <w:szCs w:val="28"/>
          <w:rtl/>
          <w:lang w:bidi="fa-IR"/>
        </w:rPr>
        <w:t xml:space="preserve"> </w:t>
      </w:r>
      <w:r w:rsidRPr="00976C66">
        <w:rPr>
          <w:rFonts w:ascii="Arial" w:hAnsi="Arial" w:cs="Arial"/>
          <w:b/>
          <w:bCs/>
          <w:sz w:val="28"/>
          <w:szCs w:val="28"/>
          <w:rtl/>
          <w:lang w:bidi="fa-IR"/>
        </w:rPr>
        <w:t xml:space="preserve">مو بر سر امت من خواهد آمد، بني اسرائيل هفتادودو فرقه شدند و امت من بزودي 73 فرقه مي شود  </w:t>
      </w:r>
      <w:r w:rsidR="00F929F3" w:rsidRPr="00976C66">
        <w:rPr>
          <w:rFonts w:ascii="Arial" w:hAnsi="Arial" w:cs="Arial"/>
          <w:b/>
          <w:bCs/>
          <w:sz w:val="28"/>
          <w:szCs w:val="28"/>
          <w:rtl/>
          <w:lang w:bidi="fa-IR"/>
        </w:rPr>
        <w:t>(</w:t>
      </w:r>
      <w:r w:rsidRPr="00976C66">
        <w:rPr>
          <w:rFonts w:ascii="Arial" w:hAnsi="Arial" w:cs="Arial"/>
          <w:b/>
          <w:bCs/>
          <w:sz w:val="28"/>
          <w:szCs w:val="28"/>
          <w:rtl/>
          <w:lang w:bidi="fa-IR"/>
        </w:rPr>
        <w:t xml:space="preserve">كلهم في النار الا واحدة و كان من شيعتي </w:t>
      </w:r>
      <w:r w:rsidR="00F929F3" w:rsidRPr="00976C66">
        <w:rPr>
          <w:rFonts w:ascii="Arial" w:hAnsi="Arial" w:cs="Arial"/>
          <w:b/>
          <w:bCs/>
          <w:sz w:val="28"/>
          <w:szCs w:val="28"/>
          <w:rtl/>
          <w:lang w:bidi="fa-IR"/>
        </w:rPr>
        <w:t>)</w:t>
      </w:r>
      <w:r w:rsidRPr="00976C66">
        <w:rPr>
          <w:rFonts w:ascii="Arial" w:hAnsi="Arial" w:cs="Arial"/>
          <w:b/>
          <w:bCs/>
          <w:sz w:val="28"/>
          <w:szCs w:val="28"/>
          <w:rtl/>
          <w:lang w:bidi="fa-IR"/>
        </w:rPr>
        <w:t xml:space="preserve"> </w:t>
      </w:r>
    </w:p>
    <w:p w:rsidR="00CE5413" w:rsidRPr="00976C66" w:rsidRDefault="00CE5413" w:rsidP="00F929F3">
      <w:pPr>
        <w:tabs>
          <w:tab w:val="left" w:pos="723"/>
        </w:tabs>
        <w:spacing w:line="360" w:lineRule="auto"/>
        <w:jc w:val="lowKashida"/>
        <w:rPr>
          <w:rFonts w:ascii="Arial" w:hAnsi="Arial" w:cs="Arial"/>
          <w:b/>
          <w:bCs/>
          <w:sz w:val="28"/>
          <w:szCs w:val="28"/>
          <w:rtl/>
          <w:lang w:bidi="fa-IR"/>
        </w:rPr>
      </w:pPr>
    </w:p>
    <w:p w:rsidR="00CE5413" w:rsidRPr="00976C66" w:rsidRDefault="00CE5413" w:rsidP="00F929F3">
      <w:pPr>
        <w:tabs>
          <w:tab w:val="left" w:pos="723"/>
        </w:tabs>
        <w:spacing w:line="360" w:lineRule="auto"/>
        <w:jc w:val="lowKashida"/>
        <w:rPr>
          <w:rFonts w:ascii="Arial" w:hAnsi="Arial" w:cs="Arial"/>
          <w:b/>
          <w:bCs/>
          <w:sz w:val="28"/>
          <w:szCs w:val="28"/>
          <w:rtl/>
          <w:lang w:bidi="fa-IR"/>
        </w:rPr>
      </w:pPr>
    </w:p>
    <w:p w:rsidR="002E47B3" w:rsidRPr="00976C66" w:rsidRDefault="002E47B3" w:rsidP="00F929F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همه در آتش هستند جز شيعه من . (قابل توجه شيعيان كه حدود الهي را انشاءالله را رعايت مي كنند و دشمنان اسلام را تقويت نكنند تا به شيعيان جسارت كنند. نويسنده).</w:t>
      </w:r>
    </w:p>
    <w:p w:rsidR="002E47B3" w:rsidRPr="00976C66" w:rsidRDefault="002E47B3" w:rsidP="000D017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32- وهابيت مي گويد:شيعه مساجدي را بفرمان خدا ساخته اند ولي نه نماز جمعه در آن خوانده  مي شودو نه نماز جماعت بلكه نماز فرادا در آن مي خوانند.بر عكس حرم بزرگانشان را بسيار  تعظيم كرده وبسان مشركان در آن جا اعتكاف مي كنند. براي شيعيان آن مكانها از كعبه م</w:t>
      </w:r>
      <w:r w:rsidR="000D0178" w:rsidRPr="00976C66">
        <w:rPr>
          <w:rFonts w:ascii="Arial" w:hAnsi="Arial" w:cs="Arial"/>
          <w:b/>
          <w:bCs/>
          <w:sz w:val="28"/>
          <w:szCs w:val="28"/>
          <w:rtl/>
          <w:lang w:bidi="fa-IR"/>
        </w:rPr>
        <w:t>همت</w:t>
      </w:r>
      <w:r w:rsidRPr="00976C66">
        <w:rPr>
          <w:rFonts w:ascii="Arial" w:hAnsi="Arial" w:cs="Arial"/>
          <w:b/>
          <w:bCs/>
          <w:sz w:val="28"/>
          <w:szCs w:val="28"/>
          <w:rtl/>
          <w:lang w:bidi="fa-IR"/>
        </w:rPr>
        <w:t>ر است وكساني را كه هم عقيده آنها نيستند دشنام مي دهند. اين روش مسيحيت و مشركان است.</w:t>
      </w:r>
    </w:p>
    <w:p w:rsidR="002E47B3" w:rsidRPr="00976C66" w:rsidRDefault="002E47B3" w:rsidP="000D017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ومي گويند:بناي مشاهده(بارگاه و گنبد) با اينكه خدا و پيامبر آنرا حرام كرده ولي آنان اين اماكن را به منزله بت خانه قرار د</w:t>
      </w:r>
      <w:r w:rsidR="000D0178" w:rsidRPr="00976C66">
        <w:rPr>
          <w:rFonts w:ascii="Arial" w:hAnsi="Arial" w:cs="Arial"/>
          <w:b/>
          <w:bCs/>
          <w:sz w:val="28"/>
          <w:szCs w:val="28"/>
          <w:rtl/>
          <w:lang w:bidi="fa-IR"/>
        </w:rPr>
        <w:t>ا</w:t>
      </w:r>
      <w:r w:rsidRPr="00976C66">
        <w:rPr>
          <w:rFonts w:ascii="Arial" w:hAnsi="Arial" w:cs="Arial"/>
          <w:b/>
          <w:bCs/>
          <w:sz w:val="28"/>
          <w:szCs w:val="28"/>
          <w:rtl/>
          <w:lang w:bidi="fa-IR"/>
        </w:rPr>
        <w:t>ده و آراسته اند چنانكه شيخ مفيد يكي از تاليفاتش را" مناسك الحج المشاهده" قرار داده كه اين شرك مسيحيت است.</w:t>
      </w:r>
    </w:p>
    <w:p w:rsidR="002E47B3" w:rsidRPr="00976C66" w:rsidRDefault="002E47B3" w:rsidP="000D0178">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پاسخ:اينان مي خواهند بر شيعيان ت</w:t>
      </w:r>
      <w:r w:rsidR="000D0178" w:rsidRPr="00976C66">
        <w:rPr>
          <w:rFonts w:ascii="Arial" w:hAnsi="Arial" w:cs="Arial"/>
          <w:b/>
          <w:bCs/>
          <w:sz w:val="28"/>
          <w:szCs w:val="28"/>
          <w:rtl/>
          <w:lang w:bidi="fa-IR"/>
        </w:rPr>
        <w:t>ه</w:t>
      </w:r>
      <w:r w:rsidRPr="00976C66">
        <w:rPr>
          <w:rFonts w:ascii="Arial" w:hAnsi="Arial" w:cs="Arial"/>
          <w:b/>
          <w:bCs/>
          <w:sz w:val="28"/>
          <w:szCs w:val="28"/>
          <w:rtl/>
          <w:lang w:bidi="fa-IR"/>
        </w:rPr>
        <w:t>مت وارد سازند. شيعه حرمت مسجد را مي داند و نجس كردن مساجد را حرام ميداند وطاهر نمودن آنرا واجب ونماز پيش از برطرف كردن نجاست را باطل مي داند. اگر نماز جمعه در مساجد نمي خوانند براي اينكه شيعيان معتقدند به اجتماع پرشور در مكان خاصي تا صداي حق طلبي خود را به گوش جهانيان برساند .(نويسنده)</w:t>
      </w:r>
    </w:p>
    <w:p w:rsidR="0041442C" w:rsidRPr="00976C66" w:rsidRDefault="002E47B3" w:rsidP="00FD67C0">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شيعه مشا</w:t>
      </w:r>
      <w:r w:rsidR="000D0178" w:rsidRPr="00976C66">
        <w:rPr>
          <w:rFonts w:ascii="Arial" w:hAnsi="Arial" w:cs="Arial"/>
          <w:b/>
          <w:bCs/>
          <w:sz w:val="28"/>
          <w:szCs w:val="28"/>
          <w:rtl/>
          <w:lang w:bidi="fa-IR"/>
        </w:rPr>
        <w:t>ه</w:t>
      </w:r>
      <w:r w:rsidRPr="00976C66">
        <w:rPr>
          <w:rFonts w:ascii="Arial" w:hAnsi="Arial" w:cs="Arial"/>
          <w:b/>
          <w:bCs/>
          <w:sz w:val="28"/>
          <w:szCs w:val="28"/>
          <w:rtl/>
          <w:lang w:bidi="fa-IR"/>
        </w:rPr>
        <w:t>ده شريفه را زيارت مي كند نه آنكه عبادت</w:t>
      </w:r>
      <w:r w:rsidR="000D0178" w:rsidRPr="00976C66">
        <w:rPr>
          <w:rFonts w:ascii="Arial" w:hAnsi="Arial" w:cs="Arial"/>
          <w:b/>
          <w:bCs/>
          <w:sz w:val="28"/>
          <w:szCs w:val="28"/>
          <w:rtl/>
          <w:lang w:bidi="fa-IR"/>
        </w:rPr>
        <w:t xml:space="preserve"> كند</w:t>
      </w:r>
      <w:r w:rsidRPr="00976C66">
        <w:rPr>
          <w:rFonts w:ascii="Arial" w:hAnsi="Arial" w:cs="Arial"/>
          <w:b/>
          <w:bCs/>
          <w:sz w:val="28"/>
          <w:szCs w:val="28"/>
          <w:rtl/>
          <w:lang w:bidi="fa-IR"/>
        </w:rPr>
        <w:t xml:space="preserve"> و با زيارت </w:t>
      </w:r>
      <w:r w:rsidR="000D0178" w:rsidRPr="00976C66">
        <w:rPr>
          <w:rFonts w:ascii="Arial" w:hAnsi="Arial" w:cs="Arial"/>
          <w:b/>
          <w:bCs/>
          <w:sz w:val="28"/>
          <w:szCs w:val="28"/>
          <w:rtl/>
          <w:lang w:bidi="fa-IR"/>
        </w:rPr>
        <w:t>تقرب خدا را</w:t>
      </w:r>
      <w:r w:rsidRPr="00976C66">
        <w:rPr>
          <w:rFonts w:ascii="Arial" w:hAnsi="Arial" w:cs="Arial"/>
          <w:b/>
          <w:bCs/>
          <w:sz w:val="28"/>
          <w:szCs w:val="28"/>
          <w:rtl/>
          <w:lang w:bidi="fa-IR"/>
        </w:rPr>
        <w:t xml:space="preserve"> مي جويد.عباد مكرون لايسب</w:t>
      </w:r>
      <w:r w:rsidR="000D0178" w:rsidRPr="00976C66">
        <w:rPr>
          <w:rFonts w:ascii="Arial" w:hAnsi="Arial" w:cs="Arial"/>
          <w:b/>
          <w:bCs/>
          <w:sz w:val="28"/>
          <w:szCs w:val="28"/>
          <w:rtl/>
          <w:lang w:bidi="fa-IR"/>
        </w:rPr>
        <w:t>ق</w:t>
      </w:r>
      <w:r w:rsidRPr="00976C66">
        <w:rPr>
          <w:rFonts w:ascii="Arial" w:hAnsi="Arial" w:cs="Arial"/>
          <w:b/>
          <w:bCs/>
          <w:sz w:val="28"/>
          <w:szCs w:val="28"/>
          <w:rtl/>
          <w:lang w:bidi="fa-IR"/>
        </w:rPr>
        <w:t>ونه با لق</w:t>
      </w:r>
      <w:r w:rsidR="000D0178" w:rsidRPr="00976C66">
        <w:rPr>
          <w:rFonts w:ascii="Arial" w:hAnsi="Arial" w:cs="Arial"/>
          <w:b/>
          <w:bCs/>
          <w:sz w:val="28"/>
          <w:szCs w:val="28"/>
          <w:rtl/>
          <w:lang w:bidi="fa-IR"/>
        </w:rPr>
        <w:t>و</w:t>
      </w:r>
      <w:r w:rsidRPr="00976C66">
        <w:rPr>
          <w:rFonts w:ascii="Arial" w:hAnsi="Arial" w:cs="Arial"/>
          <w:b/>
          <w:bCs/>
          <w:sz w:val="28"/>
          <w:szCs w:val="28"/>
          <w:rtl/>
          <w:lang w:bidi="fa-IR"/>
        </w:rPr>
        <w:t>ل و هم بامره يع</w:t>
      </w:r>
      <w:r w:rsidR="00FD67C0" w:rsidRPr="00976C66">
        <w:rPr>
          <w:rFonts w:ascii="Arial" w:hAnsi="Arial" w:cs="Arial"/>
          <w:b/>
          <w:bCs/>
          <w:sz w:val="28"/>
          <w:szCs w:val="28"/>
          <w:rtl/>
          <w:lang w:bidi="fa-IR"/>
        </w:rPr>
        <w:t>م</w:t>
      </w:r>
      <w:r w:rsidRPr="00976C66">
        <w:rPr>
          <w:rFonts w:ascii="Arial" w:hAnsi="Arial" w:cs="Arial"/>
          <w:b/>
          <w:bCs/>
          <w:sz w:val="28"/>
          <w:szCs w:val="28"/>
          <w:rtl/>
          <w:lang w:bidi="fa-IR"/>
        </w:rPr>
        <w:t>لون (26-27 انبياء). اولياء خدا بندگاني ارجمندند كه در سخن بر خدا پيشي نمي گيرند و فرمانبردار الهي هستند. پاسخ (ايراد بر شيخ مفيد): من</w:t>
      </w:r>
      <w:r w:rsidR="00FD67C0" w:rsidRPr="00976C66">
        <w:rPr>
          <w:rFonts w:ascii="Arial" w:hAnsi="Arial" w:cs="Arial"/>
          <w:b/>
          <w:bCs/>
          <w:sz w:val="28"/>
          <w:szCs w:val="28"/>
          <w:rtl/>
          <w:lang w:bidi="fa-IR"/>
        </w:rPr>
        <w:t>س</w:t>
      </w:r>
      <w:r w:rsidRPr="00976C66">
        <w:rPr>
          <w:rFonts w:ascii="Arial" w:hAnsi="Arial" w:cs="Arial"/>
          <w:b/>
          <w:bCs/>
          <w:sz w:val="28"/>
          <w:szCs w:val="28"/>
          <w:rtl/>
          <w:lang w:bidi="fa-IR"/>
        </w:rPr>
        <w:t>ك يعني عبادت و اداي حق خداست و در شر</w:t>
      </w:r>
      <w:r w:rsidR="00FD67C0" w:rsidRPr="00976C66">
        <w:rPr>
          <w:rFonts w:ascii="Arial" w:hAnsi="Arial" w:cs="Arial"/>
          <w:b/>
          <w:bCs/>
          <w:sz w:val="28"/>
          <w:szCs w:val="28"/>
          <w:rtl/>
          <w:lang w:bidi="fa-IR"/>
        </w:rPr>
        <w:t>ع</w:t>
      </w:r>
      <w:r w:rsidRPr="00976C66">
        <w:rPr>
          <w:rFonts w:ascii="Arial" w:hAnsi="Arial" w:cs="Arial"/>
          <w:b/>
          <w:bCs/>
          <w:sz w:val="28"/>
          <w:szCs w:val="28"/>
          <w:rtl/>
          <w:lang w:bidi="fa-IR"/>
        </w:rPr>
        <w:t xml:space="preserve"> معناي خاص كه مختص حج باشد ندارد. اگر چه در زبان مردم در حج بكار مي رود. پس آن عبادتي است كه مورد پسند خداست</w:t>
      </w:r>
    </w:p>
    <w:p w:rsidR="002E47B3" w:rsidRPr="00976C66" w:rsidRDefault="002E47B3" w:rsidP="00376AE1">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 (علامه الغدير اميني) فمال هولاء الق</w:t>
      </w:r>
      <w:r w:rsidR="00376AE1" w:rsidRPr="00976C66">
        <w:rPr>
          <w:rFonts w:ascii="Arial" w:hAnsi="Arial" w:cs="Arial"/>
          <w:b/>
          <w:bCs/>
          <w:sz w:val="28"/>
          <w:szCs w:val="28"/>
          <w:rtl/>
          <w:lang w:bidi="fa-IR"/>
        </w:rPr>
        <w:t>و</w:t>
      </w:r>
      <w:r w:rsidRPr="00976C66">
        <w:rPr>
          <w:rFonts w:ascii="Arial" w:hAnsi="Arial" w:cs="Arial"/>
          <w:b/>
          <w:bCs/>
          <w:sz w:val="28"/>
          <w:szCs w:val="28"/>
          <w:rtl/>
          <w:lang w:bidi="fa-IR"/>
        </w:rPr>
        <w:t>م لا يكادون يفقهون حديثا"(نساء 78)</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پس چرا اين گروه حاضر نيستند سخني را درك كن</w:t>
      </w:r>
      <w:r w:rsidR="00FD67C0" w:rsidRPr="00976C66">
        <w:rPr>
          <w:rFonts w:ascii="Arial" w:hAnsi="Arial" w:cs="Arial"/>
          <w:b/>
          <w:bCs/>
          <w:sz w:val="28"/>
          <w:szCs w:val="28"/>
          <w:rtl/>
          <w:lang w:bidi="fa-IR"/>
        </w:rPr>
        <w:t>ن</w:t>
      </w:r>
      <w:r w:rsidRPr="00976C66">
        <w:rPr>
          <w:rFonts w:ascii="Arial" w:hAnsi="Arial" w:cs="Arial"/>
          <w:b/>
          <w:bCs/>
          <w:sz w:val="28"/>
          <w:szCs w:val="28"/>
          <w:rtl/>
          <w:lang w:bidi="fa-IR"/>
        </w:rPr>
        <w:t>د و شيعه مي داند كه اگر از آنچه خدا براي او فرستاده اطاعت نكند ( توحيد- نبوت- امامت) قطعاً از ستمگران   و ظالمان خواهد شد  واحترام به مشاهد شريفه و زيارت آنها جلوه خاص خود را دارد و آن توسل است و زيارت خانه خدا و كعبه</w:t>
      </w:r>
      <w:r w:rsidR="00376AE1" w:rsidRPr="00976C66">
        <w:rPr>
          <w:rFonts w:ascii="Arial" w:hAnsi="Arial" w:cs="Arial"/>
          <w:b/>
          <w:bCs/>
          <w:sz w:val="28"/>
          <w:szCs w:val="28"/>
          <w:rtl/>
          <w:lang w:bidi="fa-IR"/>
        </w:rPr>
        <w:t xml:space="preserve">  </w:t>
      </w:r>
      <w:r w:rsidRPr="00976C66">
        <w:rPr>
          <w:rFonts w:ascii="Arial" w:hAnsi="Arial" w:cs="Arial"/>
          <w:b/>
          <w:bCs/>
          <w:sz w:val="28"/>
          <w:szCs w:val="28"/>
          <w:rtl/>
          <w:lang w:bidi="fa-IR"/>
        </w:rPr>
        <w:t xml:space="preserve"> جلوه گر الوهيت – خالقيت – مالكيت است كه عبوديت را معنا مي بخشد و در آن معناي خدا را مي يابد( نويسنده). </w:t>
      </w:r>
    </w:p>
    <w:p w:rsidR="0041442C" w:rsidRPr="00976C66" w:rsidRDefault="002E47B3" w:rsidP="00FD67C0">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33- ان يتبعون الا الظن(انعام116) گمان مي كنند برحق هستند هيچ وقت اكثريت ميزان حقانيت نيستند و بر عكس بيشتر مردم بر باطل هستند. ولكن</w:t>
      </w:r>
    </w:p>
    <w:p w:rsidR="0041442C" w:rsidRPr="00976C66" w:rsidRDefault="0041442C" w:rsidP="00FD67C0">
      <w:pPr>
        <w:tabs>
          <w:tab w:val="left" w:pos="723"/>
        </w:tabs>
        <w:spacing w:line="360" w:lineRule="auto"/>
        <w:jc w:val="lowKashida"/>
        <w:rPr>
          <w:rFonts w:ascii="Arial" w:hAnsi="Arial" w:cs="Arial"/>
          <w:b/>
          <w:bCs/>
          <w:sz w:val="28"/>
          <w:szCs w:val="28"/>
          <w:rtl/>
          <w:lang w:bidi="fa-IR"/>
        </w:rPr>
      </w:pPr>
    </w:p>
    <w:p w:rsidR="002E47B3" w:rsidRPr="00976C66" w:rsidRDefault="002E47B3" w:rsidP="00FD67C0">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 اكثرهم يج</w:t>
      </w:r>
      <w:r w:rsidR="00FD67C0" w:rsidRPr="00976C66">
        <w:rPr>
          <w:rFonts w:ascii="Arial" w:hAnsi="Arial" w:cs="Arial"/>
          <w:b/>
          <w:bCs/>
          <w:sz w:val="28"/>
          <w:szCs w:val="28"/>
          <w:rtl/>
          <w:lang w:bidi="fa-IR"/>
        </w:rPr>
        <w:t>ه</w:t>
      </w:r>
      <w:r w:rsidRPr="00976C66">
        <w:rPr>
          <w:rFonts w:ascii="Arial" w:hAnsi="Arial" w:cs="Arial"/>
          <w:b/>
          <w:bCs/>
          <w:sz w:val="28"/>
          <w:szCs w:val="28"/>
          <w:rtl/>
          <w:lang w:bidi="fa-IR"/>
        </w:rPr>
        <w:t xml:space="preserve">لون(انعام111) </w:t>
      </w:r>
    </w:p>
    <w:p w:rsidR="002E47B3" w:rsidRPr="00976C66" w:rsidRDefault="002E47B3" w:rsidP="00FD67C0">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قرآن اكثريت را تحقير مي كند: اكثرهم لا يعلمون- اكثرهم فاسقون-  اكثرهم لايعقلون- اكثرهم كافرون- اكثرهم كاذبون- اكثرهم لايشكرون – اكثرهم للحق كارهون و اكثريت از رسيدن به حق كراهت دارند  و </w:t>
      </w:r>
      <w:r w:rsidR="00FD67C0" w:rsidRPr="00976C66">
        <w:rPr>
          <w:rFonts w:ascii="Arial" w:hAnsi="Arial" w:cs="Arial"/>
          <w:b/>
          <w:bCs/>
          <w:sz w:val="28"/>
          <w:szCs w:val="28"/>
          <w:rtl/>
          <w:lang w:bidi="fa-IR"/>
        </w:rPr>
        <w:t>(</w:t>
      </w:r>
      <w:r w:rsidRPr="00976C66">
        <w:rPr>
          <w:rFonts w:ascii="Arial" w:hAnsi="Arial" w:cs="Arial"/>
          <w:b/>
          <w:bCs/>
          <w:sz w:val="28"/>
          <w:szCs w:val="28"/>
          <w:rtl/>
          <w:lang w:bidi="fa-IR"/>
        </w:rPr>
        <w:t>قليل من عبادي الشكور</w:t>
      </w:r>
      <w:r w:rsidR="00FD67C0" w:rsidRPr="00976C66">
        <w:rPr>
          <w:rFonts w:ascii="Arial" w:hAnsi="Arial" w:cs="Arial"/>
          <w:b/>
          <w:bCs/>
          <w:sz w:val="28"/>
          <w:szCs w:val="28"/>
          <w:rtl/>
          <w:lang w:bidi="fa-IR"/>
        </w:rPr>
        <w:t>)</w:t>
      </w:r>
      <w:r w:rsidRPr="00976C66">
        <w:rPr>
          <w:rFonts w:ascii="Arial" w:hAnsi="Arial" w:cs="Arial"/>
          <w:b/>
          <w:bCs/>
          <w:sz w:val="28"/>
          <w:szCs w:val="28"/>
          <w:rtl/>
          <w:lang w:bidi="fa-IR"/>
        </w:rPr>
        <w:t xml:space="preserve"> و بندگان شاكر قليل و كم هستند (نويسنده).</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بندگان حق طلب كم هستند نادانان و پيروان هوي نفس كثيرند </w:t>
      </w:r>
      <w:r w:rsidR="00275A8F" w:rsidRPr="00976C66">
        <w:rPr>
          <w:rFonts w:ascii="Arial" w:hAnsi="Arial" w:cs="Arial"/>
          <w:b/>
          <w:bCs/>
          <w:sz w:val="28"/>
          <w:szCs w:val="28"/>
          <w:rtl/>
          <w:lang w:bidi="fa-IR"/>
        </w:rPr>
        <w:t>(</w:t>
      </w:r>
      <w:r w:rsidRPr="00976C66">
        <w:rPr>
          <w:rFonts w:ascii="Arial" w:hAnsi="Arial" w:cs="Arial"/>
          <w:b/>
          <w:bCs/>
          <w:sz w:val="28"/>
          <w:szCs w:val="28"/>
          <w:rtl/>
          <w:lang w:bidi="fa-IR"/>
        </w:rPr>
        <w:t>ان كييراً ليضلون با هوائهم بغير علم</w:t>
      </w:r>
      <w:r w:rsidR="00275A8F" w:rsidRPr="00976C66">
        <w:rPr>
          <w:rFonts w:ascii="Arial" w:hAnsi="Arial" w:cs="Arial"/>
          <w:b/>
          <w:bCs/>
          <w:sz w:val="28"/>
          <w:szCs w:val="28"/>
          <w:rtl/>
          <w:lang w:bidi="fa-IR"/>
        </w:rPr>
        <w:t>)</w:t>
      </w:r>
      <w:r w:rsidRPr="00976C66">
        <w:rPr>
          <w:rFonts w:ascii="Arial" w:hAnsi="Arial" w:cs="Arial"/>
          <w:b/>
          <w:bCs/>
          <w:sz w:val="28"/>
          <w:szCs w:val="28"/>
          <w:rtl/>
          <w:lang w:bidi="fa-IR"/>
        </w:rPr>
        <w:t xml:space="preserve"> هميشه اكثريت راه حل است نه راه حق .. مگر نه اينكه شما مي گوييد "حسبنا كتاب الله" آيات الهي باطل كننده ادعاي نادرست شماست (نويسنده)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34- وهابيت مي گويند : نبايد به غير خدا قسم خوردو شيعيان  اينكار را مي كنند و شرك است.</w:t>
      </w:r>
    </w:p>
    <w:p w:rsidR="002E47B3" w:rsidRPr="00976C66" w:rsidRDefault="002E47B3" w:rsidP="00275A8F">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سوگند براي ت</w:t>
      </w:r>
      <w:r w:rsidR="00275A8F" w:rsidRPr="00976C66">
        <w:rPr>
          <w:rFonts w:ascii="Arial" w:hAnsi="Arial" w:cs="Arial"/>
          <w:b/>
          <w:bCs/>
          <w:sz w:val="28"/>
          <w:szCs w:val="28"/>
          <w:rtl/>
          <w:lang w:bidi="fa-IR"/>
        </w:rPr>
        <w:t>ع</w:t>
      </w:r>
      <w:r w:rsidRPr="00976C66">
        <w:rPr>
          <w:rFonts w:ascii="Arial" w:hAnsi="Arial" w:cs="Arial"/>
          <w:b/>
          <w:bCs/>
          <w:sz w:val="28"/>
          <w:szCs w:val="28"/>
          <w:rtl/>
          <w:lang w:bidi="fa-IR"/>
        </w:rPr>
        <w:t>ظيم است و ب</w:t>
      </w:r>
      <w:r w:rsidR="00275A8F" w:rsidRPr="00976C66">
        <w:rPr>
          <w:rFonts w:ascii="Arial" w:hAnsi="Arial" w:cs="Arial"/>
          <w:b/>
          <w:bCs/>
          <w:sz w:val="28"/>
          <w:szCs w:val="28"/>
          <w:rtl/>
          <w:lang w:bidi="fa-IR"/>
        </w:rPr>
        <w:t>ه غ</w:t>
      </w:r>
      <w:r w:rsidRPr="00976C66">
        <w:rPr>
          <w:rFonts w:ascii="Arial" w:hAnsi="Arial" w:cs="Arial"/>
          <w:b/>
          <w:bCs/>
          <w:sz w:val="28"/>
          <w:szCs w:val="28"/>
          <w:rtl/>
          <w:lang w:bidi="fa-IR"/>
        </w:rPr>
        <w:t>ير خدا شرك نيست. و خداوند در قرآن فرموده: والشمس.... والعصر. والي آخر.</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 xml:space="preserve">35- كتاب الفصل في الملل و النحل تاليف ابن حزم اندلسي مي نويسد : شيعه مسلمان نيست و در دروغگويي و كفر هم چون يهود و نصارا هستند و بيست و پنج سال پس از رحلت رسول اولين گروهش پديد آمد . و شروع آن با دعوت منافقي بنام ابن سوداء بود. </w:t>
      </w:r>
    </w:p>
    <w:p w:rsidR="002E47B3" w:rsidRPr="00976C66" w:rsidRDefault="002E47B3" w:rsidP="001F08FE">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پاسخ: اين سخن شرم آور است چگونه اين حكم را مي دهند درحاليكه هزاران نفر از مشايخ و راويان ص</w:t>
      </w:r>
      <w:r w:rsidR="00275A8F" w:rsidRPr="00976C66">
        <w:rPr>
          <w:rFonts w:ascii="Arial" w:hAnsi="Arial" w:cs="Arial"/>
          <w:b/>
          <w:bCs/>
          <w:sz w:val="28"/>
          <w:szCs w:val="28"/>
          <w:rtl/>
          <w:lang w:bidi="fa-IR"/>
        </w:rPr>
        <w:t>ح</w:t>
      </w:r>
      <w:r w:rsidRPr="00976C66">
        <w:rPr>
          <w:rFonts w:ascii="Arial" w:hAnsi="Arial" w:cs="Arial"/>
          <w:b/>
          <w:bCs/>
          <w:sz w:val="28"/>
          <w:szCs w:val="28"/>
          <w:rtl/>
          <w:lang w:bidi="fa-IR"/>
        </w:rPr>
        <w:t>اح سته و كتابهاي مسند اهل سنت،‌ شيعه بود</w:t>
      </w:r>
      <w:r w:rsidR="00275A8F" w:rsidRPr="00976C66">
        <w:rPr>
          <w:rFonts w:ascii="Arial" w:hAnsi="Arial" w:cs="Arial"/>
          <w:b/>
          <w:bCs/>
          <w:sz w:val="28"/>
          <w:szCs w:val="28"/>
          <w:rtl/>
          <w:lang w:bidi="fa-IR"/>
        </w:rPr>
        <w:t>ه ا</w:t>
      </w:r>
      <w:r w:rsidRPr="00976C66">
        <w:rPr>
          <w:rFonts w:ascii="Arial" w:hAnsi="Arial" w:cs="Arial"/>
          <w:b/>
          <w:bCs/>
          <w:sz w:val="28"/>
          <w:szCs w:val="28"/>
          <w:rtl/>
          <w:lang w:bidi="fa-IR"/>
        </w:rPr>
        <w:t xml:space="preserve">ند . (ابان ابن تغلب ،ابوحمزه </w:t>
      </w:r>
      <w:r w:rsidR="00275A8F" w:rsidRPr="00976C66">
        <w:rPr>
          <w:rFonts w:ascii="Arial" w:hAnsi="Arial" w:cs="Arial"/>
          <w:b/>
          <w:bCs/>
          <w:sz w:val="28"/>
          <w:szCs w:val="28"/>
          <w:rtl/>
          <w:lang w:bidi="fa-IR"/>
        </w:rPr>
        <w:t>ث</w:t>
      </w:r>
      <w:r w:rsidRPr="00976C66">
        <w:rPr>
          <w:rFonts w:ascii="Arial" w:hAnsi="Arial" w:cs="Arial"/>
          <w:b/>
          <w:bCs/>
          <w:sz w:val="28"/>
          <w:szCs w:val="28"/>
          <w:rtl/>
          <w:lang w:bidi="fa-IR"/>
        </w:rPr>
        <w:t>مالي ، طاووس بن كي</w:t>
      </w:r>
      <w:r w:rsidR="00275A8F" w:rsidRPr="00976C66">
        <w:rPr>
          <w:rFonts w:ascii="Arial" w:hAnsi="Arial" w:cs="Arial"/>
          <w:b/>
          <w:bCs/>
          <w:sz w:val="28"/>
          <w:szCs w:val="28"/>
          <w:rtl/>
          <w:lang w:bidi="fa-IR"/>
        </w:rPr>
        <w:t>س</w:t>
      </w:r>
      <w:r w:rsidRPr="00976C66">
        <w:rPr>
          <w:rFonts w:ascii="Arial" w:hAnsi="Arial" w:cs="Arial"/>
          <w:b/>
          <w:bCs/>
          <w:sz w:val="28"/>
          <w:szCs w:val="28"/>
          <w:rtl/>
          <w:lang w:bidi="fa-IR"/>
        </w:rPr>
        <w:t>ان همداني، سعد كوفي، ابن زياد بصري و عمار دمشقي). اگر شيعه خارج از اسلام است پس اين كتابهاي صحا</w:t>
      </w:r>
      <w:r w:rsidR="00E70CA8" w:rsidRPr="00976C66">
        <w:rPr>
          <w:rFonts w:ascii="Arial" w:hAnsi="Arial" w:cs="Arial"/>
          <w:b/>
          <w:bCs/>
          <w:sz w:val="28"/>
          <w:szCs w:val="28"/>
          <w:rtl/>
          <w:lang w:bidi="fa-IR"/>
        </w:rPr>
        <w:t>ح</w:t>
      </w:r>
      <w:r w:rsidRPr="00976C66">
        <w:rPr>
          <w:rFonts w:ascii="Arial" w:hAnsi="Arial" w:cs="Arial"/>
          <w:b/>
          <w:bCs/>
          <w:sz w:val="28"/>
          <w:szCs w:val="28"/>
          <w:rtl/>
          <w:lang w:bidi="fa-IR"/>
        </w:rPr>
        <w:t xml:space="preserve"> سته ومسا</w:t>
      </w:r>
      <w:r w:rsidR="00E70CA8" w:rsidRPr="00976C66">
        <w:rPr>
          <w:rFonts w:ascii="Arial" w:hAnsi="Arial" w:cs="Arial"/>
          <w:b/>
          <w:bCs/>
          <w:sz w:val="28"/>
          <w:szCs w:val="28"/>
          <w:rtl/>
          <w:lang w:bidi="fa-IR"/>
        </w:rPr>
        <w:t>ني</w:t>
      </w:r>
      <w:r w:rsidRPr="00976C66">
        <w:rPr>
          <w:rFonts w:ascii="Arial" w:hAnsi="Arial" w:cs="Arial"/>
          <w:b/>
          <w:bCs/>
          <w:sz w:val="28"/>
          <w:szCs w:val="28"/>
          <w:rtl/>
          <w:lang w:bidi="fa-IR"/>
        </w:rPr>
        <w:t>دشان چه ارزشي خواهد داشت و آن منافق هم كه شما</w:t>
      </w:r>
      <w:r w:rsidR="00E70CA8" w:rsidRPr="00976C66">
        <w:rPr>
          <w:rFonts w:ascii="Arial" w:hAnsi="Arial" w:cs="Arial"/>
          <w:b/>
          <w:bCs/>
          <w:sz w:val="28"/>
          <w:szCs w:val="28"/>
          <w:rtl/>
          <w:lang w:bidi="fa-IR"/>
        </w:rPr>
        <w:t xml:space="preserve"> ما</w:t>
      </w:r>
      <w:r w:rsidRPr="00976C66">
        <w:rPr>
          <w:rFonts w:ascii="Arial" w:hAnsi="Arial" w:cs="Arial"/>
          <w:b/>
          <w:bCs/>
          <w:sz w:val="28"/>
          <w:szCs w:val="28"/>
          <w:rtl/>
          <w:lang w:bidi="fa-IR"/>
        </w:rPr>
        <w:t xml:space="preserve"> را به او نسبت مي دهيد بدست علي(ع) كشته شد. آن منافق ابن سوداء بود كه حضرت علي(ع) او را در آتش انداخت و سوزاند و شيعيان اورا لعن كردند (نويسنده). منافقان در طول تاريخ زياد بوده و هستند آنان مانند شتر كور راه مي پيمايند . آنان تحت سلطه گروهي است</w:t>
      </w:r>
      <w:r w:rsidR="00E70CA8" w:rsidRPr="00976C66">
        <w:rPr>
          <w:rFonts w:ascii="Arial" w:hAnsi="Arial" w:cs="Arial"/>
          <w:b/>
          <w:bCs/>
          <w:sz w:val="28"/>
          <w:szCs w:val="28"/>
          <w:rtl/>
          <w:lang w:bidi="fa-IR"/>
        </w:rPr>
        <w:t>عم</w:t>
      </w:r>
      <w:r w:rsidRPr="00976C66">
        <w:rPr>
          <w:rFonts w:ascii="Arial" w:hAnsi="Arial" w:cs="Arial"/>
          <w:b/>
          <w:bCs/>
          <w:sz w:val="28"/>
          <w:szCs w:val="28"/>
          <w:rtl/>
          <w:lang w:bidi="fa-IR"/>
        </w:rPr>
        <w:t>ارگر بوده و هستند و مي نويسند و مي گويند آنچه را كه گفتن و نوشتن آن حرام است. خلفايشان بر مبناي ادعاي خود اجتهاد مي كردند و بدعتها را شكل مي دانند . و با جعل حديث خودنمايي مي كردند و در دل جاهلان زمانه خود را جا مي دادند . مانند اين بدعت</w:t>
      </w:r>
      <w:r w:rsidR="00E70CA8" w:rsidRPr="00976C66">
        <w:rPr>
          <w:rFonts w:ascii="Arial" w:hAnsi="Arial" w:cs="Arial"/>
          <w:b/>
          <w:bCs/>
          <w:sz w:val="28"/>
          <w:szCs w:val="28"/>
          <w:lang w:bidi="fa-IR"/>
        </w:rPr>
        <w:t>:</w:t>
      </w:r>
      <w:r w:rsidRPr="00976C66">
        <w:rPr>
          <w:rFonts w:ascii="Arial" w:hAnsi="Arial" w:cs="Arial"/>
          <w:b/>
          <w:bCs/>
          <w:sz w:val="28"/>
          <w:szCs w:val="28"/>
          <w:rtl/>
          <w:lang w:bidi="fa-IR"/>
        </w:rPr>
        <w:t xml:space="preserve"> </w:t>
      </w:r>
      <w:r w:rsidR="00E70CA8" w:rsidRPr="00976C66">
        <w:rPr>
          <w:rFonts w:ascii="Arial" w:hAnsi="Arial" w:cs="Arial"/>
          <w:b/>
          <w:bCs/>
          <w:sz w:val="28"/>
          <w:szCs w:val="28"/>
          <w:rtl/>
          <w:lang w:bidi="fa-IR"/>
        </w:rPr>
        <w:t>(</w:t>
      </w:r>
      <w:r w:rsidRPr="00976C66">
        <w:rPr>
          <w:rFonts w:ascii="Arial" w:hAnsi="Arial" w:cs="Arial"/>
          <w:b/>
          <w:bCs/>
          <w:sz w:val="28"/>
          <w:szCs w:val="28"/>
          <w:rtl/>
          <w:lang w:bidi="fa-IR"/>
        </w:rPr>
        <w:t xml:space="preserve">پيامبر هرگاه مشتاق بهشت مي شد ريش ابوبكر را مي بوسيد و يا خداوند چيزي در سينه من نريخته است مگر اينكه همان را در سينه ابوبكر ريخته است . امثال اين افتراها فراوان است كه بطلانش به ضرورت عقلي معلوم است. </w:t>
      </w:r>
    </w:p>
    <w:p w:rsidR="002E47B3" w:rsidRPr="00976C66" w:rsidRDefault="002E47B3" w:rsidP="001F08FE">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غلو خلفا و حديث نويسان زمانه بسيار بود ، راويان حديث غير ثقه جسارت و جرأ ت را در خلفا افزايش مي دادند تا جائيكه حضرت رسول پيام آور مسلمين جهان را نسبت هذيان گويي مي دانند. </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پيامبر اسلام صاحب علم و حكمت و از فضائل بسيار برخوردار بودند و جانشين ووصي ايشان نيز صاحب فضائل بسيار بودند. آن هنگام كه پستي ها و جهالتها شكل گرفت ومردم را از مسير حق دور مي ساخت پيامبر اسلام به عايشه چه نيكو فرمودند:</w:t>
      </w:r>
    </w:p>
    <w:p w:rsidR="002E47B3" w:rsidRPr="00976C66" w:rsidRDefault="002E47B3" w:rsidP="00520A2E">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 xml:space="preserve">"روزي خواهد </w:t>
      </w:r>
      <w:r w:rsidR="001F08FE" w:rsidRPr="00976C66">
        <w:rPr>
          <w:rFonts w:ascii="Arial" w:hAnsi="Arial" w:cs="Arial"/>
          <w:b/>
          <w:bCs/>
          <w:sz w:val="28"/>
          <w:szCs w:val="28"/>
          <w:rtl/>
          <w:lang w:bidi="fa-IR"/>
        </w:rPr>
        <w:t>آ</w:t>
      </w:r>
      <w:r w:rsidRPr="00976C66">
        <w:rPr>
          <w:rFonts w:ascii="Arial" w:hAnsi="Arial" w:cs="Arial"/>
          <w:b/>
          <w:bCs/>
          <w:sz w:val="28"/>
          <w:szCs w:val="28"/>
          <w:rtl/>
          <w:lang w:bidi="fa-IR"/>
        </w:rPr>
        <w:t>مد كه سوار شتر مي شوي وبه جنگ و</w:t>
      </w:r>
      <w:r w:rsidR="001F08FE" w:rsidRPr="00976C66">
        <w:rPr>
          <w:rFonts w:ascii="Arial" w:hAnsi="Arial" w:cs="Arial"/>
          <w:b/>
          <w:bCs/>
          <w:sz w:val="28"/>
          <w:szCs w:val="28"/>
          <w:rtl/>
          <w:lang w:bidi="fa-IR"/>
        </w:rPr>
        <w:t>ص</w:t>
      </w:r>
      <w:r w:rsidRPr="00976C66">
        <w:rPr>
          <w:rFonts w:ascii="Arial" w:hAnsi="Arial" w:cs="Arial"/>
          <w:b/>
          <w:bCs/>
          <w:sz w:val="28"/>
          <w:szCs w:val="28"/>
          <w:rtl/>
          <w:lang w:bidi="fa-IR"/>
        </w:rPr>
        <w:t xml:space="preserve">ي </w:t>
      </w:r>
      <w:r w:rsidR="001F08FE" w:rsidRPr="00976C66">
        <w:rPr>
          <w:rFonts w:ascii="Arial" w:hAnsi="Arial" w:cs="Arial"/>
          <w:b/>
          <w:bCs/>
          <w:sz w:val="28"/>
          <w:szCs w:val="28"/>
          <w:rtl/>
          <w:lang w:bidi="fa-IR"/>
        </w:rPr>
        <w:t>م</w:t>
      </w:r>
      <w:r w:rsidRPr="00976C66">
        <w:rPr>
          <w:rFonts w:ascii="Arial" w:hAnsi="Arial" w:cs="Arial"/>
          <w:b/>
          <w:bCs/>
          <w:sz w:val="28"/>
          <w:szCs w:val="28"/>
          <w:rtl/>
          <w:lang w:bidi="fa-IR"/>
        </w:rPr>
        <w:t xml:space="preserve">ن علي </w:t>
      </w:r>
      <w:r w:rsidR="00376AE1" w:rsidRPr="00976C66">
        <w:rPr>
          <w:rFonts w:ascii="Arial" w:hAnsi="Arial" w:cs="Arial"/>
          <w:b/>
          <w:bCs/>
          <w:sz w:val="28"/>
          <w:szCs w:val="28"/>
          <w:rtl/>
          <w:lang w:bidi="fa-IR"/>
        </w:rPr>
        <w:t xml:space="preserve">       </w:t>
      </w:r>
      <w:r w:rsidRPr="00976C66">
        <w:rPr>
          <w:rFonts w:ascii="Arial" w:hAnsi="Arial" w:cs="Arial"/>
          <w:b/>
          <w:bCs/>
          <w:sz w:val="28"/>
          <w:szCs w:val="28"/>
          <w:rtl/>
          <w:lang w:bidi="fa-IR"/>
        </w:rPr>
        <w:t xml:space="preserve">مي روي و روزي سوار بر </w:t>
      </w:r>
      <w:r w:rsidR="00520A2E" w:rsidRPr="00976C66">
        <w:rPr>
          <w:rFonts w:ascii="Arial" w:hAnsi="Arial" w:cs="Arial"/>
          <w:b/>
          <w:bCs/>
          <w:sz w:val="28"/>
          <w:szCs w:val="28"/>
          <w:rtl/>
          <w:lang w:bidi="fa-IR"/>
        </w:rPr>
        <w:t>ق</w:t>
      </w:r>
      <w:r w:rsidRPr="00976C66">
        <w:rPr>
          <w:rFonts w:ascii="Arial" w:hAnsi="Arial" w:cs="Arial"/>
          <w:b/>
          <w:bCs/>
          <w:sz w:val="28"/>
          <w:szCs w:val="28"/>
          <w:rtl/>
          <w:lang w:bidi="fa-IR"/>
        </w:rPr>
        <w:t>اطر خواهي شد و از دفن جگر گوشه ام حسن بن علي در كنار من ممانعت مي كني و مي ترسم اگر زنده بماني روزي هم سوار بر فيل گردي و براي خراب كردن خانه خدا حر</w:t>
      </w:r>
      <w:r w:rsidR="001F08FE" w:rsidRPr="00976C66">
        <w:rPr>
          <w:rFonts w:ascii="Arial" w:hAnsi="Arial" w:cs="Arial"/>
          <w:b/>
          <w:bCs/>
          <w:sz w:val="28"/>
          <w:szCs w:val="28"/>
          <w:rtl/>
          <w:lang w:bidi="fa-IR"/>
        </w:rPr>
        <w:t>ك</w:t>
      </w:r>
      <w:r w:rsidRPr="00976C66">
        <w:rPr>
          <w:rFonts w:ascii="Arial" w:hAnsi="Arial" w:cs="Arial"/>
          <w:b/>
          <w:bCs/>
          <w:sz w:val="28"/>
          <w:szCs w:val="28"/>
          <w:rtl/>
          <w:lang w:bidi="fa-IR"/>
        </w:rPr>
        <w:t>ت كني."</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علي (ع) معيار تشخيص امت رسول خدا (ص) است و اهل حق را از باطل جدا سازد وآنان كه بغض علي عليه السلام را در سينه مي پرورانند ،منافقانند. اينان شبهات را ايجاد كرده و تاخت وتاز عليه شيعه را رسم ورسوم خود قرار داده و ايجاد تفرقه مي كنند.</w:t>
      </w:r>
    </w:p>
    <w:p w:rsidR="002E47B3" w:rsidRPr="00976C66" w:rsidRDefault="002E47B3" w:rsidP="00520A2E">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ويل لكل افاك ا</w:t>
      </w:r>
      <w:r w:rsidR="00520A2E" w:rsidRPr="00976C66">
        <w:rPr>
          <w:rFonts w:ascii="Arial" w:hAnsi="Arial" w:cs="Arial"/>
          <w:b/>
          <w:bCs/>
          <w:sz w:val="28"/>
          <w:szCs w:val="28"/>
          <w:rtl/>
          <w:lang w:bidi="fa-IR"/>
        </w:rPr>
        <w:t>ثی</w:t>
      </w:r>
      <w:r w:rsidRPr="00976C66">
        <w:rPr>
          <w:rFonts w:ascii="Arial" w:hAnsi="Arial" w:cs="Arial"/>
          <w:b/>
          <w:bCs/>
          <w:sz w:val="28"/>
          <w:szCs w:val="28"/>
          <w:rtl/>
          <w:lang w:bidi="fa-IR"/>
        </w:rPr>
        <w:t>م يسمع آيات الله تتلي عليه ثم يصر مستكبرا" كان لم يسمعها فبشره ب</w:t>
      </w:r>
      <w:r w:rsidR="00520A2E" w:rsidRPr="00976C66">
        <w:rPr>
          <w:rFonts w:ascii="Arial" w:hAnsi="Arial" w:cs="Arial"/>
          <w:b/>
          <w:bCs/>
          <w:sz w:val="28"/>
          <w:szCs w:val="28"/>
          <w:rtl/>
          <w:lang w:bidi="fa-IR"/>
        </w:rPr>
        <w:t>ع</w:t>
      </w:r>
      <w:r w:rsidRPr="00976C66">
        <w:rPr>
          <w:rFonts w:ascii="Arial" w:hAnsi="Arial" w:cs="Arial"/>
          <w:b/>
          <w:bCs/>
          <w:sz w:val="28"/>
          <w:szCs w:val="28"/>
          <w:rtl/>
          <w:lang w:bidi="fa-IR"/>
        </w:rPr>
        <w:t>ذاب اليم(جاثيه8-7)</w:t>
      </w:r>
    </w:p>
    <w:p w:rsidR="002E47B3" w:rsidRPr="00976C66" w:rsidRDefault="002E47B3" w:rsidP="002E47B3">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lastRenderedPageBreak/>
        <w:t>واي بر هر دروغگو و گناه پيشه كه آيات خدا را مي شنوند سپس با گردنكشي در انكار آن پاي مي فشارند  چنانكه گوئي آن را نشنيده اند پس او را به عذابي درد آور بشارت بده.</w:t>
      </w:r>
    </w:p>
    <w:p w:rsidR="002E47B3" w:rsidRPr="00976C66" w:rsidRDefault="002E47B3" w:rsidP="003B538B">
      <w:pPr>
        <w:tabs>
          <w:tab w:val="left" w:pos="723"/>
        </w:tabs>
        <w:spacing w:line="360" w:lineRule="auto"/>
        <w:jc w:val="lowKashida"/>
        <w:rPr>
          <w:rFonts w:ascii="Arial" w:hAnsi="Arial" w:cs="Arial"/>
          <w:b/>
          <w:bCs/>
          <w:sz w:val="28"/>
          <w:szCs w:val="28"/>
          <w:rtl/>
          <w:lang w:bidi="fa-IR"/>
        </w:rPr>
      </w:pPr>
      <w:r w:rsidRPr="00976C66">
        <w:rPr>
          <w:rFonts w:ascii="Arial" w:hAnsi="Arial" w:cs="Arial"/>
          <w:b/>
          <w:bCs/>
          <w:sz w:val="28"/>
          <w:szCs w:val="28"/>
          <w:rtl/>
          <w:lang w:bidi="fa-IR"/>
        </w:rPr>
        <w:t>"يا مولاي ش</w:t>
      </w:r>
      <w:r w:rsidR="003B538B" w:rsidRPr="00976C66">
        <w:rPr>
          <w:rFonts w:ascii="Arial" w:hAnsi="Arial" w:cs="Arial"/>
          <w:b/>
          <w:bCs/>
          <w:sz w:val="28"/>
          <w:szCs w:val="28"/>
          <w:rtl/>
          <w:lang w:bidi="fa-IR"/>
        </w:rPr>
        <w:t>ق</w:t>
      </w:r>
      <w:r w:rsidRPr="00976C66">
        <w:rPr>
          <w:rFonts w:ascii="Arial" w:hAnsi="Arial" w:cs="Arial"/>
          <w:b/>
          <w:bCs/>
          <w:sz w:val="28"/>
          <w:szCs w:val="28"/>
          <w:rtl/>
          <w:lang w:bidi="fa-IR"/>
        </w:rPr>
        <w:t xml:space="preserve">ي ما خالفكم و سعد من </w:t>
      </w:r>
      <w:r w:rsidR="003B538B" w:rsidRPr="00976C66">
        <w:rPr>
          <w:rFonts w:ascii="Arial" w:hAnsi="Arial" w:cs="Arial"/>
          <w:b/>
          <w:bCs/>
          <w:sz w:val="28"/>
          <w:szCs w:val="28"/>
          <w:rtl/>
          <w:lang w:bidi="fa-IR"/>
        </w:rPr>
        <w:t>ا</w:t>
      </w:r>
      <w:r w:rsidRPr="00976C66">
        <w:rPr>
          <w:rFonts w:ascii="Arial" w:hAnsi="Arial" w:cs="Arial"/>
          <w:b/>
          <w:bCs/>
          <w:sz w:val="28"/>
          <w:szCs w:val="28"/>
          <w:rtl/>
          <w:lang w:bidi="fa-IR"/>
        </w:rPr>
        <w:t>طاعكم " هر كس با خاندان نبوت مخالفت كند ش</w:t>
      </w:r>
      <w:r w:rsidR="001F08FE" w:rsidRPr="00976C66">
        <w:rPr>
          <w:rFonts w:ascii="Arial" w:hAnsi="Arial" w:cs="Arial"/>
          <w:b/>
          <w:bCs/>
          <w:sz w:val="28"/>
          <w:szCs w:val="28"/>
          <w:rtl/>
          <w:lang w:bidi="fa-IR"/>
        </w:rPr>
        <w:t>ق</w:t>
      </w:r>
      <w:r w:rsidRPr="00976C66">
        <w:rPr>
          <w:rFonts w:ascii="Arial" w:hAnsi="Arial" w:cs="Arial"/>
          <w:b/>
          <w:bCs/>
          <w:sz w:val="28"/>
          <w:szCs w:val="28"/>
          <w:rtl/>
          <w:lang w:bidi="fa-IR"/>
        </w:rPr>
        <w:t>ي است و هر كس از امر شما اطاعت كند سعادتمند است .</w:t>
      </w:r>
    </w:p>
    <w:p w:rsidR="002E47B3" w:rsidRDefault="002E47B3" w:rsidP="002E47B3">
      <w:pPr>
        <w:tabs>
          <w:tab w:val="left" w:pos="723"/>
        </w:tabs>
        <w:spacing w:line="360" w:lineRule="auto"/>
        <w:jc w:val="lowKashida"/>
        <w:rPr>
          <w:rFonts w:ascii="Arial" w:hAnsi="Arial" w:cs="Arial" w:hint="cs"/>
          <w:b/>
          <w:bCs/>
          <w:sz w:val="28"/>
          <w:szCs w:val="28"/>
          <w:rtl/>
          <w:lang w:bidi="fa-IR"/>
        </w:rPr>
      </w:pPr>
      <w:r w:rsidRPr="00976C66">
        <w:rPr>
          <w:rFonts w:ascii="Arial" w:hAnsi="Arial" w:cs="Arial"/>
          <w:b/>
          <w:bCs/>
          <w:sz w:val="28"/>
          <w:szCs w:val="28"/>
          <w:rtl/>
          <w:lang w:bidi="fa-IR"/>
        </w:rPr>
        <w:t>يا مولاي انا ولي لك بري من عدوك فالحق ما رضيت</w:t>
      </w:r>
      <w:r w:rsidR="00376AE1" w:rsidRPr="00976C66">
        <w:rPr>
          <w:rFonts w:ascii="Arial" w:hAnsi="Arial" w:cs="Arial"/>
          <w:b/>
          <w:bCs/>
          <w:sz w:val="28"/>
          <w:szCs w:val="28"/>
          <w:rtl/>
          <w:lang w:bidi="fa-IR"/>
        </w:rPr>
        <w:t>م</w:t>
      </w:r>
      <w:r w:rsidRPr="00976C66">
        <w:rPr>
          <w:rFonts w:ascii="Arial" w:hAnsi="Arial" w:cs="Arial"/>
          <w:b/>
          <w:bCs/>
          <w:sz w:val="28"/>
          <w:szCs w:val="28"/>
          <w:rtl/>
          <w:lang w:bidi="fa-IR"/>
        </w:rPr>
        <w:t>وه و الباطل و مااسخطتموه والمعروف و امرتم</w:t>
      </w:r>
      <w:r w:rsidR="00B019F8" w:rsidRPr="00976C66">
        <w:rPr>
          <w:rFonts w:ascii="Arial" w:hAnsi="Arial" w:cs="Arial"/>
          <w:b/>
          <w:bCs/>
          <w:sz w:val="28"/>
          <w:szCs w:val="28"/>
          <w:rtl/>
          <w:lang w:bidi="fa-IR"/>
        </w:rPr>
        <w:t xml:space="preserve"> </w:t>
      </w:r>
      <w:r w:rsidRPr="00976C66">
        <w:rPr>
          <w:rFonts w:ascii="Arial" w:hAnsi="Arial" w:cs="Arial"/>
          <w:b/>
          <w:bCs/>
          <w:sz w:val="28"/>
          <w:szCs w:val="28"/>
          <w:rtl/>
          <w:lang w:bidi="fa-IR"/>
        </w:rPr>
        <w:t>به و منكر ما نهيتم عنه : اي مولاي من دوست شما و دشمن</w:t>
      </w:r>
      <w:r w:rsidR="001F08FE" w:rsidRPr="00976C66">
        <w:rPr>
          <w:rFonts w:ascii="Arial" w:hAnsi="Arial" w:cs="Arial"/>
          <w:b/>
          <w:bCs/>
          <w:sz w:val="28"/>
          <w:szCs w:val="28"/>
          <w:rtl/>
          <w:lang w:bidi="fa-IR"/>
        </w:rPr>
        <w:t xml:space="preserve"> دشمنان</w:t>
      </w:r>
      <w:r w:rsidRPr="00976C66">
        <w:rPr>
          <w:rFonts w:ascii="Arial" w:hAnsi="Arial" w:cs="Arial"/>
          <w:b/>
          <w:bCs/>
          <w:sz w:val="28"/>
          <w:szCs w:val="28"/>
          <w:rtl/>
          <w:lang w:bidi="fa-IR"/>
        </w:rPr>
        <w:t xml:space="preserve"> شمايم و حق آن است كه شما مي پسنديد و باطل آن است كه شما را خشمگين سازد و معروف آن است كه شمارا به آن امر مي كند و عمل زشت و منكر آن است كه شما را نهي مي كند.</w:t>
      </w:r>
    </w:p>
    <w:p w:rsidR="00CC69BC" w:rsidRPr="00976C66" w:rsidRDefault="00CC69BC" w:rsidP="00CC69BC">
      <w:pPr>
        <w:tabs>
          <w:tab w:val="left" w:pos="723"/>
        </w:tabs>
        <w:spacing w:line="360" w:lineRule="auto"/>
        <w:rPr>
          <w:rFonts w:ascii="Arial" w:hAnsi="Arial" w:cs="Arial"/>
          <w:b/>
          <w:bCs/>
          <w:sz w:val="28"/>
          <w:szCs w:val="28"/>
          <w:rtl/>
          <w:lang w:bidi="fa-IR"/>
        </w:rPr>
      </w:pPr>
    </w:p>
    <w:p w:rsidR="00CC69BC" w:rsidRPr="00976C66" w:rsidRDefault="00CC69BC" w:rsidP="00CC69BC">
      <w:pPr>
        <w:tabs>
          <w:tab w:val="left" w:pos="723"/>
        </w:tabs>
        <w:spacing w:line="360" w:lineRule="auto"/>
        <w:ind w:left="3600"/>
        <w:rPr>
          <w:rFonts w:ascii="Arial" w:hAnsi="Arial" w:cs="Arial"/>
          <w:b/>
          <w:bCs/>
          <w:sz w:val="28"/>
          <w:szCs w:val="28"/>
          <w:rtl/>
          <w:lang w:bidi="fa-IR"/>
        </w:rPr>
      </w:pPr>
      <w:r w:rsidRPr="00976C66">
        <w:rPr>
          <w:rFonts w:ascii="Arial" w:hAnsi="Arial" w:cs="Arial"/>
          <w:b/>
          <w:bCs/>
          <w:sz w:val="28"/>
          <w:szCs w:val="28"/>
          <w:rtl/>
          <w:lang w:bidi="fa-IR"/>
        </w:rPr>
        <w:t>من الله التوفيق</w:t>
      </w:r>
    </w:p>
    <w:p w:rsidR="00CC69BC" w:rsidRPr="00976C66" w:rsidRDefault="00CC69BC" w:rsidP="00CC69BC">
      <w:pPr>
        <w:tabs>
          <w:tab w:val="left" w:pos="723"/>
        </w:tabs>
        <w:spacing w:line="360" w:lineRule="auto"/>
        <w:ind w:left="3600"/>
        <w:rPr>
          <w:rFonts w:ascii="Arial" w:hAnsi="Arial" w:cs="Arial"/>
          <w:b/>
          <w:bCs/>
          <w:sz w:val="28"/>
          <w:szCs w:val="28"/>
          <w:rtl/>
          <w:lang w:bidi="fa-IR"/>
        </w:rPr>
      </w:pPr>
      <w:r w:rsidRPr="00976C66">
        <w:rPr>
          <w:rFonts w:ascii="Arial" w:hAnsi="Arial" w:cs="Arial"/>
          <w:b/>
          <w:bCs/>
          <w:sz w:val="28"/>
          <w:szCs w:val="28"/>
          <w:rtl/>
          <w:lang w:bidi="fa-IR"/>
        </w:rPr>
        <w:t xml:space="preserve">فاطمه پور شفيع </w:t>
      </w:r>
    </w:p>
    <w:p w:rsidR="00CC69BC" w:rsidRPr="00976C66" w:rsidRDefault="00CC69BC" w:rsidP="00CC69BC">
      <w:pPr>
        <w:tabs>
          <w:tab w:val="left" w:pos="723"/>
        </w:tabs>
        <w:spacing w:line="360" w:lineRule="auto"/>
        <w:ind w:left="3600"/>
        <w:rPr>
          <w:rFonts w:ascii="Arial" w:hAnsi="Arial" w:cs="Arial"/>
          <w:b/>
          <w:bCs/>
          <w:sz w:val="28"/>
          <w:szCs w:val="28"/>
          <w:lang w:bidi="fa-IR"/>
        </w:rPr>
      </w:pPr>
      <w:r w:rsidRPr="00976C66">
        <w:rPr>
          <w:rFonts w:ascii="Arial" w:hAnsi="Arial" w:cs="Arial"/>
          <w:b/>
          <w:bCs/>
          <w:sz w:val="28"/>
          <w:szCs w:val="28"/>
          <w:rtl/>
          <w:lang w:bidi="fa-IR"/>
        </w:rPr>
        <w:t>06/01/1388</w:t>
      </w:r>
    </w:p>
    <w:p w:rsidR="00CC69BC" w:rsidRPr="00976C66" w:rsidRDefault="00CC69BC" w:rsidP="00CC69BC">
      <w:pPr>
        <w:jc w:val="lowKashida"/>
        <w:rPr>
          <w:rFonts w:ascii="Arial" w:hAnsi="Arial" w:cs="Arial"/>
          <w:b/>
          <w:bCs/>
          <w:sz w:val="22"/>
          <w:szCs w:val="22"/>
          <w:lang w:bidi="fa-IR"/>
        </w:rPr>
      </w:pPr>
      <w:r w:rsidRPr="00976C66">
        <w:rPr>
          <w:rFonts w:ascii="Arial" w:hAnsi="Arial" w:cs="Arial"/>
          <w:b/>
          <w:bCs/>
          <w:sz w:val="22"/>
          <w:szCs w:val="22"/>
          <w:u w:val="single"/>
          <w:rtl/>
          <w:lang w:bidi="fa-IR"/>
        </w:rPr>
        <w:t xml:space="preserve">                                                                </w:t>
      </w:r>
      <w:r w:rsidRPr="00976C66">
        <w:rPr>
          <w:rFonts w:ascii="Arial" w:hAnsi="Arial" w:cs="Arial"/>
          <w:b/>
          <w:bCs/>
          <w:sz w:val="22"/>
          <w:szCs w:val="22"/>
          <w:rtl/>
          <w:lang w:bidi="fa-IR"/>
        </w:rPr>
        <w:t xml:space="preserve">    </w:t>
      </w:r>
    </w:p>
    <w:p w:rsidR="00CC69BC" w:rsidRDefault="00CC69BC" w:rsidP="002E47B3">
      <w:pPr>
        <w:tabs>
          <w:tab w:val="left" w:pos="723"/>
        </w:tabs>
        <w:spacing w:line="360" w:lineRule="auto"/>
        <w:jc w:val="lowKashida"/>
        <w:rPr>
          <w:rFonts w:ascii="Arial" w:hAnsi="Arial" w:cs="Arial" w:hint="cs"/>
          <w:b/>
          <w:bCs/>
          <w:sz w:val="28"/>
          <w:szCs w:val="28"/>
          <w:rtl/>
          <w:lang w:bidi="fa-IR"/>
        </w:rPr>
      </w:pPr>
    </w:p>
    <w:p w:rsidR="00CC69BC" w:rsidRPr="00976C66" w:rsidRDefault="00CC69BC" w:rsidP="002E47B3">
      <w:pPr>
        <w:tabs>
          <w:tab w:val="left" w:pos="723"/>
        </w:tabs>
        <w:spacing w:line="360" w:lineRule="auto"/>
        <w:jc w:val="lowKashida"/>
        <w:rPr>
          <w:rFonts w:ascii="Arial" w:hAnsi="Arial" w:cs="Arial"/>
          <w:b/>
          <w:bCs/>
          <w:sz w:val="28"/>
          <w:szCs w:val="28"/>
          <w:rtl/>
          <w:lang w:bidi="fa-IR"/>
        </w:rPr>
      </w:pPr>
      <w:r>
        <w:rPr>
          <w:rFonts w:ascii="Arial" w:hAnsi="Arial" w:cs="Arial" w:hint="cs"/>
          <w:b/>
          <w:bCs/>
          <w:sz w:val="28"/>
          <w:szCs w:val="28"/>
          <w:rtl/>
          <w:lang w:bidi="fa-IR"/>
        </w:rPr>
        <w:t>منابع تحقیقات:</w:t>
      </w:r>
      <w:bookmarkStart w:id="0" w:name="_GoBack"/>
      <w:bookmarkEnd w:id="0"/>
    </w:p>
    <w:p w:rsidR="002E47B3" w:rsidRPr="00976C66" w:rsidRDefault="002E47B3" w:rsidP="003B538B">
      <w:pPr>
        <w:tabs>
          <w:tab w:val="left" w:pos="723"/>
        </w:tabs>
        <w:spacing w:line="360" w:lineRule="auto"/>
        <w:rPr>
          <w:rFonts w:ascii="Arial" w:hAnsi="Arial" w:cs="Arial"/>
          <w:b/>
          <w:bCs/>
          <w:sz w:val="28"/>
          <w:szCs w:val="28"/>
          <w:rtl/>
          <w:lang w:bidi="fa-IR"/>
        </w:rPr>
      </w:pPr>
      <w:r w:rsidRPr="00976C66">
        <w:rPr>
          <w:rFonts w:ascii="Arial" w:hAnsi="Arial" w:cs="Arial"/>
          <w:b/>
          <w:bCs/>
          <w:sz w:val="28"/>
          <w:szCs w:val="28"/>
          <w:rtl/>
          <w:lang w:bidi="fa-IR"/>
        </w:rPr>
        <w:t>تحقيقات: الغدير علامه اميني</w:t>
      </w:r>
    </w:p>
    <w:p w:rsidR="002E47B3" w:rsidRPr="00976C66" w:rsidRDefault="002E47B3" w:rsidP="003B538B">
      <w:pPr>
        <w:tabs>
          <w:tab w:val="left" w:pos="723"/>
        </w:tabs>
        <w:spacing w:line="360" w:lineRule="auto"/>
        <w:rPr>
          <w:rFonts w:ascii="Arial" w:hAnsi="Arial" w:cs="Arial"/>
          <w:b/>
          <w:bCs/>
          <w:sz w:val="28"/>
          <w:szCs w:val="28"/>
          <w:rtl/>
          <w:lang w:bidi="fa-IR"/>
        </w:rPr>
      </w:pPr>
      <w:r w:rsidRPr="00976C66">
        <w:rPr>
          <w:rFonts w:ascii="Arial" w:hAnsi="Arial" w:cs="Arial"/>
          <w:b/>
          <w:bCs/>
          <w:sz w:val="28"/>
          <w:szCs w:val="28"/>
          <w:rtl/>
          <w:lang w:bidi="fa-IR"/>
        </w:rPr>
        <w:t>انديشه هاي جاويد آيت الله سبحاني</w:t>
      </w:r>
    </w:p>
    <w:p w:rsidR="002E47B3" w:rsidRPr="00976C66" w:rsidRDefault="002E47B3" w:rsidP="003B538B">
      <w:pPr>
        <w:tabs>
          <w:tab w:val="left" w:pos="723"/>
        </w:tabs>
        <w:spacing w:line="360" w:lineRule="auto"/>
        <w:rPr>
          <w:rFonts w:ascii="Arial" w:hAnsi="Arial" w:cs="Arial"/>
          <w:b/>
          <w:bCs/>
          <w:sz w:val="28"/>
          <w:szCs w:val="28"/>
          <w:rtl/>
          <w:lang w:bidi="fa-IR"/>
        </w:rPr>
      </w:pPr>
      <w:r w:rsidRPr="00976C66">
        <w:rPr>
          <w:rFonts w:ascii="Arial" w:hAnsi="Arial" w:cs="Arial"/>
          <w:b/>
          <w:bCs/>
          <w:sz w:val="28"/>
          <w:szCs w:val="28"/>
          <w:rtl/>
          <w:lang w:bidi="fa-IR"/>
        </w:rPr>
        <w:t>منازعات شيعه و سني حسين قمي</w:t>
      </w:r>
    </w:p>
    <w:p w:rsidR="008D4551" w:rsidRPr="00976C66" w:rsidRDefault="008D4551" w:rsidP="00CC6BCE">
      <w:pPr>
        <w:jc w:val="lowKashida"/>
        <w:rPr>
          <w:rFonts w:ascii="Arial" w:hAnsi="Arial" w:cs="Arial"/>
          <w:b/>
          <w:bCs/>
          <w:sz w:val="22"/>
          <w:szCs w:val="22"/>
          <w:lang w:bidi="fa-IR"/>
        </w:rPr>
      </w:pPr>
      <w:r w:rsidRPr="00976C66">
        <w:rPr>
          <w:rFonts w:ascii="Arial" w:hAnsi="Arial" w:cs="Arial"/>
          <w:b/>
          <w:bCs/>
          <w:sz w:val="22"/>
          <w:szCs w:val="22"/>
          <w:u w:val="single"/>
          <w:rtl/>
          <w:lang w:bidi="fa-IR"/>
        </w:rPr>
        <w:t xml:space="preserve">                                                                </w:t>
      </w:r>
      <w:r w:rsidRPr="00976C66">
        <w:rPr>
          <w:rFonts w:ascii="Arial" w:hAnsi="Arial" w:cs="Arial"/>
          <w:b/>
          <w:bCs/>
          <w:sz w:val="22"/>
          <w:szCs w:val="22"/>
          <w:rtl/>
          <w:lang w:bidi="fa-IR"/>
        </w:rPr>
        <w:t xml:space="preserve">    </w:t>
      </w:r>
    </w:p>
    <w:sectPr w:rsidR="008D4551" w:rsidRPr="00976C66" w:rsidSect="008609CB">
      <w:type w:val="continuous"/>
      <w:pgSz w:w="16839" w:h="11907" w:orient="landscape" w:code="9"/>
      <w:pgMar w:top="1440" w:right="1440" w:bottom="1440" w:left="1440" w:header="720" w:footer="720" w:gutter="0"/>
      <w:cols w:space="709"/>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FE" w:rsidRDefault="003B11FE" w:rsidP="00976C66">
      <w:r>
        <w:separator/>
      </w:r>
    </w:p>
  </w:endnote>
  <w:endnote w:type="continuationSeparator" w:id="0">
    <w:p w:rsidR="003B11FE" w:rsidRDefault="003B11FE" w:rsidP="0097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649901"/>
      <w:docPartObj>
        <w:docPartGallery w:val="Page Numbers (Bottom of Page)"/>
        <w:docPartUnique/>
      </w:docPartObj>
    </w:sdtPr>
    <w:sdtEndPr>
      <w:rPr>
        <w:noProof/>
      </w:rPr>
    </w:sdtEndPr>
    <w:sdtContent>
      <w:p w:rsidR="00976C66" w:rsidRDefault="00976C66">
        <w:pPr>
          <w:pStyle w:val="Footer"/>
          <w:jc w:val="center"/>
        </w:pPr>
        <w:r>
          <w:fldChar w:fldCharType="begin"/>
        </w:r>
        <w:r>
          <w:instrText xml:space="preserve"> PAGE   \* MERGEFORMAT </w:instrText>
        </w:r>
        <w:r>
          <w:fldChar w:fldCharType="separate"/>
        </w:r>
        <w:r w:rsidR="00CC69BC">
          <w:rPr>
            <w:noProof/>
            <w:rtl/>
          </w:rPr>
          <w:t>1</w:t>
        </w:r>
        <w:r>
          <w:rPr>
            <w:noProof/>
          </w:rPr>
          <w:fldChar w:fldCharType="end"/>
        </w:r>
      </w:p>
    </w:sdtContent>
  </w:sdt>
  <w:p w:rsidR="00976C66" w:rsidRDefault="0097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FE" w:rsidRDefault="003B11FE" w:rsidP="00976C66">
      <w:r>
        <w:separator/>
      </w:r>
    </w:p>
  </w:footnote>
  <w:footnote w:type="continuationSeparator" w:id="0">
    <w:p w:rsidR="003B11FE" w:rsidRDefault="003B11FE" w:rsidP="0097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3C9"/>
    <w:multiLevelType w:val="hybridMultilevel"/>
    <w:tmpl w:val="73D88074"/>
    <w:lvl w:ilvl="0" w:tplc="4308EC0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
    <w:nsid w:val="6A4F2303"/>
    <w:multiLevelType w:val="hybridMultilevel"/>
    <w:tmpl w:val="162E5842"/>
    <w:lvl w:ilvl="0" w:tplc="4308EC0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551"/>
    <w:rsid w:val="00083FF0"/>
    <w:rsid w:val="000D0178"/>
    <w:rsid w:val="00124A22"/>
    <w:rsid w:val="0014665E"/>
    <w:rsid w:val="00154212"/>
    <w:rsid w:val="0016020E"/>
    <w:rsid w:val="001845CF"/>
    <w:rsid w:val="001F08FE"/>
    <w:rsid w:val="00217AE5"/>
    <w:rsid w:val="00256B09"/>
    <w:rsid w:val="00275A8F"/>
    <w:rsid w:val="002D3272"/>
    <w:rsid w:val="002E47B3"/>
    <w:rsid w:val="002E5664"/>
    <w:rsid w:val="00314D78"/>
    <w:rsid w:val="00370DC0"/>
    <w:rsid w:val="00376AE1"/>
    <w:rsid w:val="003A1AF6"/>
    <w:rsid w:val="003A3D1C"/>
    <w:rsid w:val="003B11FE"/>
    <w:rsid w:val="003B538B"/>
    <w:rsid w:val="003D2F30"/>
    <w:rsid w:val="003E4828"/>
    <w:rsid w:val="00411E3C"/>
    <w:rsid w:val="0041442C"/>
    <w:rsid w:val="004B39BD"/>
    <w:rsid w:val="004F10CA"/>
    <w:rsid w:val="004F261F"/>
    <w:rsid w:val="0051002D"/>
    <w:rsid w:val="00520A2E"/>
    <w:rsid w:val="0074122F"/>
    <w:rsid w:val="00790BD6"/>
    <w:rsid w:val="007E2A4A"/>
    <w:rsid w:val="007E464F"/>
    <w:rsid w:val="0081040A"/>
    <w:rsid w:val="00855C87"/>
    <w:rsid w:val="008609CB"/>
    <w:rsid w:val="008A23F5"/>
    <w:rsid w:val="008D4551"/>
    <w:rsid w:val="00903559"/>
    <w:rsid w:val="00913EA7"/>
    <w:rsid w:val="00916DDA"/>
    <w:rsid w:val="00946FD0"/>
    <w:rsid w:val="009672A1"/>
    <w:rsid w:val="00976C66"/>
    <w:rsid w:val="009904FC"/>
    <w:rsid w:val="009B3822"/>
    <w:rsid w:val="009D0C84"/>
    <w:rsid w:val="009F0371"/>
    <w:rsid w:val="00A07F6F"/>
    <w:rsid w:val="00A15EBF"/>
    <w:rsid w:val="00A91906"/>
    <w:rsid w:val="00AD2242"/>
    <w:rsid w:val="00B019F8"/>
    <w:rsid w:val="00B30040"/>
    <w:rsid w:val="00B51A5D"/>
    <w:rsid w:val="00BD1EC0"/>
    <w:rsid w:val="00C02F19"/>
    <w:rsid w:val="00C2621E"/>
    <w:rsid w:val="00C32D58"/>
    <w:rsid w:val="00C43730"/>
    <w:rsid w:val="00C570F4"/>
    <w:rsid w:val="00C61523"/>
    <w:rsid w:val="00C83666"/>
    <w:rsid w:val="00CA14CB"/>
    <w:rsid w:val="00CC69BC"/>
    <w:rsid w:val="00CC6BCE"/>
    <w:rsid w:val="00CE5413"/>
    <w:rsid w:val="00CE5A47"/>
    <w:rsid w:val="00D65F82"/>
    <w:rsid w:val="00D93315"/>
    <w:rsid w:val="00DB0023"/>
    <w:rsid w:val="00DC4C94"/>
    <w:rsid w:val="00E7081B"/>
    <w:rsid w:val="00E70CA8"/>
    <w:rsid w:val="00EA202E"/>
    <w:rsid w:val="00EE6223"/>
    <w:rsid w:val="00F10DFD"/>
    <w:rsid w:val="00F2299A"/>
    <w:rsid w:val="00F86C6D"/>
    <w:rsid w:val="00F929F3"/>
    <w:rsid w:val="00FD67C0"/>
    <w:rsid w:val="00FF2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1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6C66"/>
    <w:pPr>
      <w:tabs>
        <w:tab w:val="center" w:pos="4680"/>
        <w:tab w:val="right" w:pos="9360"/>
      </w:tabs>
    </w:pPr>
  </w:style>
  <w:style w:type="character" w:customStyle="1" w:styleId="HeaderChar">
    <w:name w:val="Header Char"/>
    <w:basedOn w:val="DefaultParagraphFont"/>
    <w:link w:val="Header"/>
    <w:rsid w:val="00976C66"/>
    <w:rPr>
      <w:sz w:val="24"/>
      <w:szCs w:val="24"/>
    </w:rPr>
  </w:style>
  <w:style w:type="paragraph" w:styleId="Footer">
    <w:name w:val="footer"/>
    <w:basedOn w:val="Normal"/>
    <w:link w:val="FooterChar"/>
    <w:uiPriority w:val="99"/>
    <w:rsid w:val="00976C66"/>
    <w:pPr>
      <w:tabs>
        <w:tab w:val="center" w:pos="4680"/>
        <w:tab w:val="right" w:pos="9360"/>
      </w:tabs>
    </w:pPr>
  </w:style>
  <w:style w:type="character" w:customStyle="1" w:styleId="FooterChar">
    <w:name w:val="Footer Char"/>
    <w:basedOn w:val="DefaultParagraphFont"/>
    <w:link w:val="Footer"/>
    <w:uiPriority w:val="99"/>
    <w:rsid w:val="00976C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44C4-1F74-4580-A3D1-88924CE1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sanaat</dc:creator>
  <cp:keywords/>
  <cp:lastModifiedBy>pourshafie</cp:lastModifiedBy>
  <cp:revision>15</cp:revision>
  <cp:lastPrinted>2009-04-27T08:28:00Z</cp:lastPrinted>
  <dcterms:created xsi:type="dcterms:W3CDTF">2009-04-26T18:29:00Z</dcterms:created>
  <dcterms:modified xsi:type="dcterms:W3CDTF">2016-10-10T10:54:00Z</dcterms:modified>
</cp:coreProperties>
</file>